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58CF" w:rsidRPr="008258CF" w:rsidRDefault="008258CF" w:rsidP="008258CF">
      <w:pPr>
        <w:spacing w:before="100" w:beforeAutospacing="1" w:after="100" w:afterAutospacing="1" w:line="240" w:lineRule="auto"/>
        <w:outlineLvl w:val="2"/>
        <w:rPr>
          <w:rFonts w:ascii="Times New Roman" w:eastAsia="Times New Roman" w:hAnsi="Times New Roman" w:cs="Times New Roman"/>
          <w:b/>
          <w:bCs/>
          <w:sz w:val="27"/>
          <w:szCs w:val="27"/>
          <w:lang w:val="en-US" w:eastAsia="ru-RU"/>
        </w:rPr>
      </w:pPr>
      <w:r w:rsidRPr="008258CF">
        <w:rPr>
          <w:rFonts w:ascii="Times New Roman" w:eastAsia="Times New Roman" w:hAnsi="Times New Roman" w:cs="Times New Roman"/>
          <w:b/>
          <w:bCs/>
          <w:sz w:val="27"/>
          <w:szCs w:val="27"/>
          <w:lang w:val="en-US" w:eastAsia="ru-RU"/>
        </w:rPr>
        <w:t>Historical facts</w:t>
      </w:r>
    </w:p>
    <w:p w:rsidR="008258CF" w:rsidRPr="008258CF" w:rsidRDefault="008258CF" w:rsidP="008258CF">
      <w:pPr>
        <w:spacing w:before="100" w:beforeAutospacing="1" w:after="100" w:afterAutospacing="1" w:line="240" w:lineRule="auto"/>
        <w:rPr>
          <w:rFonts w:ascii="Times New Roman" w:eastAsia="Times New Roman" w:hAnsi="Times New Roman" w:cs="Times New Roman"/>
          <w:sz w:val="24"/>
          <w:szCs w:val="24"/>
          <w:lang w:val="en-US" w:eastAsia="ru-RU"/>
        </w:rPr>
      </w:pPr>
      <w:r w:rsidRPr="008258CF">
        <w:rPr>
          <w:rFonts w:ascii="Times New Roman" w:eastAsia="Times New Roman" w:hAnsi="Times New Roman" w:cs="Times New Roman"/>
          <w:sz w:val="24"/>
          <w:szCs w:val="24"/>
          <w:lang w:val="en-US" w:eastAsia="ru-RU"/>
        </w:rPr>
        <w:t xml:space="preserve">Numerous early </w:t>
      </w:r>
      <w:hyperlink r:id="rId4" w:tooltip="Christian" w:history="1">
        <w:r w:rsidRPr="008258CF">
          <w:rPr>
            <w:rFonts w:ascii="Times New Roman" w:eastAsia="Times New Roman" w:hAnsi="Times New Roman" w:cs="Times New Roman"/>
            <w:color w:val="0000FF"/>
            <w:sz w:val="24"/>
            <w:szCs w:val="24"/>
            <w:u w:val="single"/>
            <w:lang w:val="en-US" w:eastAsia="ru-RU"/>
          </w:rPr>
          <w:t>Christian</w:t>
        </w:r>
      </w:hyperlink>
      <w:r w:rsidRPr="008258CF">
        <w:rPr>
          <w:rFonts w:ascii="Times New Roman" w:eastAsia="Times New Roman" w:hAnsi="Times New Roman" w:cs="Times New Roman"/>
          <w:sz w:val="24"/>
          <w:szCs w:val="24"/>
          <w:lang w:val="en-US" w:eastAsia="ru-RU"/>
        </w:rPr>
        <w:t xml:space="preserve"> martyrs were named </w:t>
      </w:r>
      <w:hyperlink r:id="rId5" w:tooltip="Saint Valentine" w:history="1">
        <w:r w:rsidRPr="008258CF">
          <w:rPr>
            <w:rFonts w:ascii="Times New Roman" w:eastAsia="Times New Roman" w:hAnsi="Times New Roman" w:cs="Times New Roman"/>
            <w:color w:val="0000FF"/>
            <w:sz w:val="24"/>
            <w:szCs w:val="24"/>
            <w:u w:val="single"/>
            <w:lang w:val="en-US" w:eastAsia="ru-RU"/>
          </w:rPr>
          <w:t>Valentine</w:t>
        </w:r>
      </w:hyperlink>
      <w:r w:rsidRPr="008258CF">
        <w:rPr>
          <w:rFonts w:ascii="Times New Roman" w:eastAsia="Times New Roman" w:hAnsi="Times New Roman" w:cs="Times New Roman"/>
          <w:sz w:val="24"/>
          <w:szCs w:val="24"/>
          <w:lang w:val="en-US" w:eastAsia="ru-RU"/>
        </w:rPr>
        <w:t>. The Valentines honored on February 14 are Valentine of Rome (</w:t>
      </w:r>
      <w:r w:rsidRPr="008258CF">
        <w:rPr>
          <w:rFonts w:ascii="Times New Roman" w:eastAsia="Times New Roman" w:hAnsi="Times New Roman" w:cs="Times New Roman"/>
          <w:i/>
          <w:iCs/>
          <w:sz w:val="24"/>
          <w:szCs w:val="24"/>
          <w:lang w:val="en-US" w:eastAsia="ru-RU"/>
        </w:rPr>
        <w:t xml:space="preserve">Valentinus </w:t>
      </w:r>
      <w:proofErr w:type="gramStart"/>
      <w:r w:rsidRPr="008258CF">
        <w:rPr>
          <w:rFonts w:ascii="Times New Roman" w:eastAsia="Times New Roman" w:hAnsi="Times New Roman" w:cs="Times New Roman"/>
          <w:i/>
          <w:iCs/>
          <w:sz w:val="24"/>
          <w:szCs w:val="24"/>
          <w:lang w:val="en-US" w:eastAsia="ru-RU"/>
        </w:rPr>
        <w:t>presb</w:t>
      </w:r>
      <w:proofErr w:type="gramEnd"/>
      <w:r w:rsidRPr="008258CF">
        <w:rPr>
          <w:rFonts w:ascii="Times New Roman" w:eastAsia="Times New Roman" w:hAnsi="Times New Roman" w:cs="Times New Roman"/>
          <w:i/>
          <w:iCs/>
          <w:sz w:val="24"/>
          <w:szCs w:val="24"/>
          <w:lang w:val="en-US" w:eastAsia="ru-RU"/>
        </w:rPr>
        <w:t>. m. Romae</w:t>
      </w:r>
      <w:r w:rsidRPr="008258CF">
        <w:rPr>
          <w:rFonts w:ascii="Times New Roman" w:eastAsia="Times New Roman" w:hAnsi="Times New Roman" w:cs="Times New Roman"/>
          <w:sz w:val="24"/>
          <w:szCs w:val="24"/>
          <w:lang w:val="en-US" w:eastAsia="ru-RU"/>
        </w:rPr>
        <w:t>) and Valentine of Terni (</w:t>
      </w:r>
      <w:r w:rsidRPr="008258CF">
        <w:rPr>
          <w:rFonts w:ascii="Times New Roman" w:eastAsia="Times New Roman" w:hAnsi="Times New Roman" w:cs="Times New Roman"/>
          <w:i/>
          <w:iCs/>
          <w:sz w:val="24"/>
          <w:szCs w:val="24"/>
          <w:lang w:val="en-US" w:eastAsia="ru-RU"/>
        </w:rPr>
        <w:t xml:space="preserve">Valentinus ep. </w:t>
      </w:r>
      <w:proofErr w:type="gramStart"/>
      <w:r w:rsidRPr="008258CF">
        <w:rPr>
          <w:rFonts w:ascii="Times New Roman" w:eastAsia="Times New Roman" w:hAnsi="Times New Roman" w:cs="Times New Roman"/>
          <w:i/>
          <w:iCs/>
          <w:sz w:val="24"/>
          <w:szCs w:val="24"/>
          <w:lang w:val="en-US" w:eastAsia="ru-RU"/>
        </w:rPr>
        <w:t>Interamnensis m. Romae</w:t>
      </w:r>
      <w:r w:rsidRPr="008258CF">
        <w:rPr>
          <w:rFonts w:ascii="Times New Roman" w:eastAsia="Times New Roman" w:hAnsi="Times New Roman" w:cs="Times New Roman"/>
          <w:sz w:val="24"/>
          <w:szCs w:val="24"/>
          <w:lang w:val="en-US" w:eastAsia="ru-RU"/>
        </w:rPr>
        <w:t>).</w:t>
      </w:r>
      <w:proofErr w:type="gramEnd"/>
      <w:r w:rsidRPr="008258CF">
        <w:rPr>
          <w:rFonts w:ascii="Times New Roman" w:eastAsia="Times New Roman" w:hAnsi="Times New Roman" w:cs="Times New Roman"/>
          <w:sz w:val="24"/>
          <w:szCs w:val="24"/>
          <w:lang w:val="en-US" w:eastAsia="ru-RU"/>
        </w:rPr>
        <w:t xml:space="preserve"> Valentine of Rome was a priest in Rome who was martyred about AD 269 and was buried on the </w:t>
      </w:r>
      <w:hyperlink r:id="rId6" w:tooltip="Via Flaminia" w:history="1">
        <w:r w:rsidRPr="008258CF">
          <w:rPr>
            <w:rFonts w:ascii="Times New Roman" w:eastAsia="Times New Roman" w:hAnsi="Times New Roman" w:cs="Times New Roman"/>
            <w:color w:val="0000FF"/>
            <w:sz w:val="24"/>
            <w:szCs w:val="24"/>
            <w:u w:val="single"/>
            <w:lang w:val="en-US" w:eastAsia="ru-RU"/>
          </w:rPr>
          <w:t>Via Flaminia</w:t>
        </w:r>
      </w:hyperlink>
      <w:r w:rsidRPr="008258CF">
        <w:rPr>
          <w:rFonts w:ascii="Times New Roman" w:eastAsia="Times New Roman" w:hAnsi="Times New Roman" w:cs="Times New Roman"/>
          <w:sz w:val="24"/>
          <w:szCs w:val="24"/>
          <w:lang w:val="en-US" w:eastAsia="ru-RU"/>
        </w:rPr>
        <w:t xml:space="preserve">. His relics are at the Church of Saint Praxed in Rome, and at </w:t>
      </w:r>
      <w:hyperlink r:id="rId7" w:tooltip="Whitefriar Street Carmelite Church" w:history="1">
        <w:r w:rsidRPr="008258CF">
          <w:rPr>
            <w:rFonts w:ascii="Times New Roman" w:eastAsia="Times New Roman" w:hAnsi="Times New Roman" w:cs="Times New Roman"/>
            <w:color w:val="0000FF"/>
            <w:sz w:val="24"/>
            <w:szCs w:val="24"/>
            <w:u w:val="single"/>
            <w:lang w:val="en-US" w:eastAsia="ru-RU"/>
          </w:rPr>
          <w:t>Whitefriar Street Carmelite Church</w:t>
        </w:r>
      </w:hyperlink>
      <w:r w:rsidRPr="008258CF">
        <w:rPr>
          <w:rFonts w:ascii="Times New Roman" w:eastAsia="Times New Roman" w:hAnsi="Times New Roman" w:cs="Times New Roman"/>
          <w:sz w:val="24"/>
          <w:szCs w:val="24"/>
          <w:lang w:val="en-US" w:eastAsia="ru-RU"/>
        </w:rPr>
        <w:t xml:space="preserve"> in Dublin, Ireland.</w:t>
      </w:r>
    </w:p>
    <w:p w:rsidR="008258CF" w:rsidRPr="008258CF" w:rsidRDefault="008258CF" w:rsidP="008258CF">
      <w:pPr>
        <w:spacing w:before="100" w:beforeAutospacing="1" w:after="100" w:afterAutospacing="1" w:line="240" w:lineRule="auto"/>
        <w:rPr>
          <w:rFonts w:ascii="Times New Roman" w:eastAsia="Times New Roman" w:hAnsi="Times New Roman" w:cs="Times New Roman"/>
          <w:sz w:val="24"/>
          <w:szCs w:val="24"/>
          <w:lang w:val="en-US" w:eastAsia="ru-RU"/>
        </w:rPr>
      </w:pPr>
      <w:r w:rsidRPr="008258CF">
        <w:rPr>
          <w:rFonts w:ascii="Times New Roman" w:eastAsia="Times New Roman" w:hAnsi="Times New Roman" w:cs="Times New Roman"/>
          <w:sz w:val="24"/>
          <w:szCs w:val="24"/>
          <w:lang w:val="en-US" w:eastAsia="ru-RU"/>
        </w:rPr>
        <w:t xml:space="preserve">Valentine of Terni became bishop of Interamna (modern </w:t>
      </w:r>
      <w:hyperlink r:id="rId8" w:tooltip="Terni" w:history="1">
        <w:r w:rsidRPr="008258CF">
          <w:rPr>
            <w:rFonts w:ascii="Times New Roman" w:eastAsia="Times New Roman" w:hAnsi="Times New Roman" w:cs="Times New Roman"/>
            <w:color w:val="0000FF"/>
            <w:sz w:val="24"/>
            <w:szCs w:val="24"/>
            <w:u w:val="single"/>
            <w:lang w:val="en-US" w:eastAsia="ru-RU"/>
          </w:rPr>
          <w:t>Terni</w:t>
        </w:r>
      </w:hyperlink>
      <w:r w:rsidRPr="008258CF">
        <w:rPr>
          <w:rFonts w:ascii="Times New Roman" w:eastAsia="Times New Roman" w:hAnsi="Times New Roman" w:cs="Times New Roman"/>
          <w:sz w:val="24"/>
          <w:szCs w:val="24"/>
          <w:lang w:val="en-US" w:eastAsia="ru-RU"/>
        </w:rPr>
        <w:t xml:space="preserve">) about AD 197 and is said to have been martyred during the persecution under Emperor </w:t>
      </w:r>
      <w:hyperlink r:id="rId9" w:tooltip="Aurelian" w:history="1">
        <w:r w:rsidRPr="008258CF">
          <w:rPr>
            <w:rFonts w:ascii="Times New Roman" w:eastAsia="Times New Roman" w:hAnsi="Times New Roman" w:cs="Times New Roman"/>
            <w:color w:val="0000FF"/>
            <w:sz w:val="24"/>
            <w:szCs w:val="24"/>
            <w:u w:val="single"/>
            <w:lang w:val="en-US" w:eastAsia="ru-RU"/>
          </w:rPr>
          <w:t>Aurelian</w:t>
        </w:r>
      </w:hyperlink>
      <w:r w:rsidRPr="008258CF">
        <w:rPr>
          <w:rFonts w:ascii="Times New Roman" w:eastAsia="Times New Roman" w:hAnsi="Times New Roman" w:cs="Times New Roman"/>
          <w:sz w:val="24"/>
          <w:szCs w:val="24"/>
          <w:lang w:val="en-US" w:eastAsia="ru-RU"/>
        </w:rPr>
        <w:t>. He is also buried on the Via Flaminia, but in a different location than Valentine of Rome. His relics are at the Basilica of Saint Valentine in Terni (</w:t>
      </w:r>
      <w:r w:rsidRPr="008258CF">
        <w:rPr>
          <w:rFonts w:ascii="Times New Roman" w:eastAsia="Times New Roman" w:hAnsi="Times New Roman" w:cs="Times New Roman"/>
          <w:i/>
          <w:iCs/>
          <w:sz w:val="24"/>
          <w:szCs w:val="24"/>
          <w:lang w:val="en-US" w:eastAsia="ru-RU"/>
        </w:rPr>
        <w:t>Basilica di San Valentino</w:t>
      </w:r>
      <w:r w:rsidRPr="008258CF">
        <w:rPr>
          <w:rFonts w:ascii="Times New Roman" w:eastAsia="Times New Roman" w:hAnsi="Times New Roman" w:cs="Times New Roman"/>
          <w:sz w:val="24"/>
          <w:szCs w:val="24"/>
          <w:lang w:val="en-US" w:eastAsia="ru-RU"/>
        </w:rPr>
        <w:t>).</w:t>
      </w:r>
      <w:r w:rsidR="001430BF" w:rsidRPr="008258CF">
        <w:rPr>
          <w:rFonts w:ascii="Times New Roman" w:eastAsia="Times New Roman" w:hAnsi="Times New Roman" w:cs="Times New Roman"/>
          <w:sz w:val="24"/>
          <w:szCs w:val="24"/>
          <w:lang w:val="en-US" w:eastAsia="ru-RU"/>
        </w:rPr>
        <w:t xml:space="preserve"> </w:t>
      </w:r>
    </w:p>
    <w:p w:rsidR="008258CF" w:rsidRPr="008258CF" w:rsidRDefault="008258CF" w:rsidP="008258CF">
      <w:pPr>
        <w:spacing w:before="100" w:beforeAutospacing="1" w:after="100" w:afterAutospacing="1" w:line="240" w:lineRule="auto"/>
        <w:rPr>
          <w:rFonts w:ascii="Times New Roman" w:eastAsia="Times New Roman" w:hAnsi="Times New Roman" w:cs="Times New Roman"/>
          <w:sz w:val="24"/>
          <w:szCs w:val="24"/>
          <w:lang w:val="en-US" w:eastAsia="ru-RU"/>
        </w:rPr>
      </w:pPr>
      <w:r w:rsidRPr="008258CF">
        <w:rPr>
          <w:rFonts w:ascii="Times New Roman" w:eastAsia="Times New Roman" w:hAnsi="Times New Roman" w:cs="Times New Roman"/>
          <w:sz w:val="24"/>
          <w:szCs w:val="24"/>
          <w:lang w:val="en-US" w:eastAsia="ru-RU"/>
        </w:rPr>
        <w:t xml:space="preserve">The </w:t>
      </w:r>
      <w:hyperlink r:id="rId10" w:tooltip="Catholic Encyclopedia" w:history="1">
        <w:r w:rsidRPr="008258CF">
          <w:rPr>
            <w:rFonts w:ascii="Times New Roman" w:eastAsia="Times New Roman" w:hAnsi="Times New Roman" w:cs="Times New Roman"/>
            <w:i/>
            <w:iCs/>
            <w:color w:val="0000FF"/>
            <w:sz w:val="24"/>
            <w:szCs w:val="24"/>
            <w:u w:val="single"/>
            <w:lang w:val="en-US" w:eastAsia="ru-RU"/>
          </w:rPr>
          <w:t>Catholic Encyclopedia</w:t>
        </w:r>
      </w:hyperlink>
      <w:r w:rsidRPr="008258CF">
        <w:rPr>
          <w:rFonts w:ascii="Times New Roman" w:eastAsia="Times New Roman" w:hAnsi="Times New Roman" w:cs="Times New Roman"/>
          <w:sz w:val="24"/>
          <w:szCs w:val="24"/>
          <w:lang w:val="en-US" w:eastAsia="ru-RU"/>
        </w:rPr>
        <w:t xml:space="preserve"> also speaks of a third saint named Valentine who was mentioned in early </w:t>
      </w:r>
      <w:hyperlink r:id="rId11" w:tooltip="Martyrology" w:history="1">
        <w:r w:rsidRPr="008258CF">
          <w:rPr>
            <w:rFonts w:ascii="Times New Roman" w:eastAsia="Times New Roman" w:hAnsi="Times New Roman" w:cs="Times New Roman"/>
            <w:color w:val="0000FF"/>
            <w:sz w:val="24"/>
            <w:szCs w:val="24"/>
            <w:u w:val="single"/>
            <w:lang w:val="en-US" w:eastAsia="ru-RU"/>
          </w:rPr>
          <w:t>martyrologies</w:t>
        </w:r>
      </w:hyperlink>
      <w:r w:rsidRPr="008258CF">
        <w:rPr>
          <w:rFonts w:ascii="Times New Roman" w:eastAsia="Times New Roman" w:hAnsi="Times New Roman" w:cs="Times New Roman"/>
          <w:sz w:val="24"/>
          <w:szCs w:val="24"/>
          <w:lang w:val="en-US" w:eastAsia="ru-RU"/>
        </w:rPr>
        <w:t xml:space="preserve"> under date of February 14. He was martyred in Africa with a number of companions, but nothing more is known about him.</w:t>
      </w:r>
      <w:r w:rsidR="001430BF" w:rsidRPr="008258CF">
        <w:rPr>
          <w:rFonts w:ascii="Times New Roman" w:eastAsia="Times New Roman" w:hAnsi="Times New Roman" w:cs="Times New Roman"/>
          <w:sz w:val="24"/>
          <w:szCs w:val="24"/>
          <w:lang w:val="en-US" w:eastAsia="ru-RU"/>
        </w:rPr>
        <w:t xml:space="preserve"> </w:t>
      </w:r>
    </w:p>
    <w:p w:rsidR="008258CF" w:rsidRPr="008258CF" w:rsidRDefault="008258CF" w:rsidP="008258CF">
      <w:pPr>
        <w:spacing w:before="100" w:beforeAutospacing="1" w:after="100" w:afterAutospacing="1" w:line="240" w:lineRule="auto"/>
        <w:rPr>
          <w:rFonts w:ascii="Times New Roman" w:eastAsia="Times New Roman" w:hAnsi="Times New Roman" w:cs="Times New Roman"/>
          <w:sz w:val="24"/>
          <w:szCs w:val="24"/>
          <w:lang w:val="en-US" w:eastAsia="ru-RU"/>
        </w:rPr>
      </w:pPr>
      <w:r w:rsidRPr="008258CF">
        <w:rPr>
          <w:rFonts w:ascii="Times New Roman" w:eastAsia="Times New Roman" w:hAnsi="Times New Roman" w:cs="Times New Roman"/>
          <w:sz w:val="24"/>
          <w:szCs w:val="24"/>
          <w:lang w:val="en-US" w:eastAsia="ru-RU"/>
        </w:rPr>
        <w:t xml:space="preserve">No romantic elements are present in the original early </w:t>
      </w:r>
      <w:hyperlink r:id="rId12" w:tooltip="Medieval" w:history="1">
        <w:r w:rsidRPr="008258CF">
          <w:rPr>
            <w:rFonts w:ascii="Times New Roman" w:eastAsia="Times New Roman" w:hAnsi="Times New Roman" w:cs="Times New Roman"/>
            <w:color w:val="0000FF"/>
            <w:sz w:val="24"/>
            <w:szCs w:val="24"/>
            <w:u w:val="single"/>
            <w:lang w:val="en-US" w:eastAsia="ru-RU"/>
          </w:rPr>
          <w:t>medieval</w:t>
        </w:r>
      </w:hyperlink>
      <w:r w:rsidRPr="008258CF">
        <w:rPr>
          <w:rFonts w:ascii="Times New Roman" w:eastAsia="Times New Roman" w:hAnsi="Times New Roman" w:cs="Times New Roman"/>
          <w:sz w:val="24"/>
          <w:szCs w:val="24"/>
          <w:lang w:val="en-US" w:eastAsia="ru-RU"/>
        </w:rPr>
        <w:t xml:space="preserve"> biographies of either of these martyrs. By the time a Saint Valentine became linked to romance in the 14th century, distinctions between Valentine of Rome and Valentine of Terni were utterly lost.</w:t>
      </w:r>
      <w:r w:rsidR="001430BF" w:rsidRPr="008258CF">
        <w:rPr>
          <w:rFonts w:ascii="Times New Roman" w:eastAsia="Times New Roman" w:hAnsi="Times New Roman" w:cs="Times New Roman"/>
          <w:sz w:val="24"/>
          <w:szCs w:val="24"/>
          <w:lang w:val="en-US" w:eastAsia="ru-RU"/>
        </w:rPr>
        <w:t xml:space="preserve"> </w:t>
      </w:r>
    </w:p>
    <w:p w:rsidR="008258CF" w:rsidRPr="001430BF" w:rsidRDefault="008258CF" w:rsidP="008258CF">
      <w:pPr>
        <w:spacing w:before="100" w:beforeAutospacing="1" w:after="100" w:afterAutospacing="1" w:line="240" w:lineRule="auto"/>
        <w:rPr>
          <w:rFonts w:ascii="Times New Roman" w:eastAsia="Times New Roman" w:hAnsi="Times New Roman" w:cs="Times New Roman"/>
          <w:sz w:val="24"/>
          <w:szCs w:val="24"/>
          <w:lang w:val="en-US" w:eastAsia="ru-RU"/>
        </w:rPr>
      </w:pPr>
      <w:r w:rsidRPr="008258CF">
        <w:rPr>
          <w:rFonts w:ascii="Times New Roman" w:eastAsia="Times New Roman" w:hAnsi="Times New Roman" w:cs="Times New Roman"/>
          <w:sz w:val="24"/>
          <w:szCs w:val="24"/>
          <w:lang w:val="en-US" w:eastAsia="ru-RU"/>
        </w:rPr>
        <w:t xml:space="preserve">In the 1969 revision of the </w:t>
      </w:r>
      <w:hyperlink r:id="rId13" w:tooltip="Roman Catholic Calendar of Saints" w:history="1">
        <w:r w:rsidRPr="008258CF">
          <w:rPr>
            <w:rFonts w:ascii="Times New Roman" w:eastAsia="Times New Roman" w:hAnsi="Times New Roman" w:cs="Times New Roman"/>
            <w:color w:val="0000FF"/>
            <w:sz w:val="24"/>
            <w:szCs w:val="24"/>
            <w:u w:val="single"/>
            <w:lang w:val="en-US" w:eastAsia="ru-RU"/>
          </w:rPr>
          <w:t>Roman Catholic Calendar of Saints</w:t>
        </w:r>
      </w:hyperlink>
      <w:r w:rsidRPr="008258CF">
        <w:rPr>
          <w:rFonts w:ascii="Times New Roman" w:eastAsia="Times New Roman" w:hAnsi="Times New Roman" w:cs="Times New Roman"/>
          <w:sz w:val="24"/>
          <w:szCs w:val="24"/>
          <w:lang w:val="en-US" w:eastAsia="ru-RU"/>
        </w:rPr>
        <w:t xml:space="preserve">, the </w:t>
      </w:r>
      <w:hyperlink r:id="rId14" w:tooltip="Calendar of Saints" w:history="1">
        <w:r w:rsidRPr="008258CF">
          <w:rPr>
            <w:rFonts w:ascii="Times New Roman" w:eastAsia="Times New Roman" w:hAnsi="Times New Roman" w:cs="Times New Roman"/>
            <w:color w:val="0000FF"/>
            <w:sz w:val="24"/>
            <w:szCs w:val="24"/>
            <w:u w:val="single"/>
            <w:lang w:val="en-US" w:eastAsia="ru-RU"/>
          </w:rPr>
          <w:t>feast day</w:t>
        </w:r>
      </w:hyperlink>
      <w:r w:rsidRPr="008258CF">
        <w:rPr>
          <w:rFonts w:ascii="Times New Roman" w:eastAsia="Times New Roman" w:hAnsi="Times New Roman" w:cs="Times New Roman"/>
          <w:sz w:val="24"/>
          <w:szCs w:val="24"/>
          <w:lang w:val="en-US" w:eastAsia="ru-RU"/>
        </w:rPr>
        <w:t xml:space="preserve"> of Saint Valentine on February 14 was removed from the General Roman Calendar and relegated to particular (local or even national) calendars for the following reason: "Though the memorial of Saint Valentine is ancient, it is left to particular calendars, since, apart from his name, nothing is known of Saint Valentine except that he was buried on the Via Flaminia on February 14." The feast day is still celebrated in </w:t>
      </w:r>
      <w:hyperlink r:id="rId15" w:tooltip="Balzan" w:history="1">
        <w:r w:rsidRPr="008258CF">
          <w:rPr>
            <w:rFonts w:ascii="Times New Roman" w:eastAsia="Times New Roman" w:hAnsi="Times New Roman" w:cs="Times New Roman"/>
            <w:color w:val="0000FF"/>
            <w:sz w:val="24"/>
            <w:szCs w:val="24"/>
            <w:u w:val="single"/>
            <w:lang w:val="en-US" w:eastAsia="ru-RU"/>
          </w:rPr>
          <w:t>Balzan</w:t>
        </w:r>
      </w:hyperlink>
      <w:r w:rsidRPr="008258CF">
        <w:rPr>
          <w:rFonts w:ascii="Times New Roman" w:eastAsia="Times New Roman" w:hAnsi="Times New Roman" w:cs="Times New Roman"/>
          <w:sz w:val="24"/>
          <w:szCs w:val="24"/>
          <w:lang w:val="en-US" w:eastAsia="ru-RU"/>
        </w:rPr>
        <w:t xml:space="preserve"> (</w:t>
      </w:r>
      <w:hyperlink r:id="rId16" w:tooltip="Malta" w:history="1">
        <w:r w:rsidRPr="008258CF">
          <w:rPr>
            <w:rFonts w:ascii="Times New Roman" w:eastAsia="Times New Roman" w:hAnsi="Times New Roman" w:cs="Times New Roman"/>
            <w:color w:val="0000FF"/>
            <w:sz w:val="24"/>
            <w:szCs w:val="24"/>
            <w:u w:val="single"/>
            <w:lang w:val="en-US" w:eastAsia="ru-RU"/>
          </w:rPr>
          <w:t>Malta</w:t>
        </w:r>
      </w:hyperlink>
      <w:r w:rsidRPr="008258CF">
        <w:rPr>
          <w:rFonts w:ascii="Times New Roman" w:eastAsia="Times New Roman" w:hAnsi="Times New Roman" w:cs="Times New Roman"/>
          <w:sz w:val="24"/>
          <w:szCs w:val="24"/>
          <w:lang w:val="en-US" w:eastAsia="ru-RU"/>
        </w:rPr>
        <w:t xml:space="preserve">) where relics of the saint are claimed to be found, and also throughout the world by </w:t>
      </w:r>
      <w:hyperlink r:id="rId17" w:tooltip="Traditionalist Catholics" w:history="1">
        <w:r w:rsidRPr="008258CF">
          <w:rPr>
            <w:rFonts w:ascii="Times New Roman" w:eastAsia="Times New Roman" w:hAnsi="Times New Roman" w:cs="Times New Roman"/>
            <w:color w:val="0000FF"/>
            <w:sz w:val="24"/>
            <w:szCs w:val="24"/>
            <w:u w:val="single"/>
            <w:lang w:val="en-US" w:eastAsia="ru-RU"/>
          </w:rPr>
          <w:t>Traditionalist Catholics</w:t>
        </w:r>
      </w:hyperlink>
      <w:r w:rsidRPr="008258CF">
        <w:rPr>
          <w:rFonts w:ascii="Times New Roman" w:eastAsia="Times New Roman" w:hAnsi="Times New Roman" w:cs="Times New Roman"/>
          <w:sz w:val="24"/>
          <w:szCs w:val="24"/>
          <w:lang w:val="en-US" w:eastAsia="ru-RU"/>
        </w:rPr>
        <w:t xml:space="preserve"> who follow the older, pre-</w:t>
      </w:r>
      <w:hyperlink r:id="rId18" w:tooltip="Second Vatican Council" w:history="1">
        <w:r w:rsidRPr="008258CF">
          <w:rPr>
            <w:rFonts w:ascii="Times New Roman" w:eastAsia="Times New Roman" w:hAnsi="Times New Roman" w:cs="Times New Roman"/>
            <w:color w:val="0000FF"/>
            <w:sz w:val="24"/>
            <w:szCs w:val="24"/>
            <w:u w:val="single"/>
            <w:lang w:val="en-US" w:eastAsia="ru-RU"/>
          </w:rPr>
          <w:t>Second Vatican Council</w:t>
        </w:r>
      </w:hyperlink>
      <w:r w:rsidRPr="008258CF">
        <w:rPr>
          <w:rFonts w:ascii="Times New Roman" w:eastAsia="Times New Roman" w:hAnsi="Times New Roman" w:cs="Times New Roman"/>
          <w:sz w:val="24"/>
          <w:szCs w:val="24"/>
          <w:lang w:val="en-US" w:eastAsia="ru-RU"/>
        </w:rPr>
        <w:t xml:space="preserve"> calendar. February 14 is also celebrated as St Valentine's Day in other Christian denominations; it has, for example, the rank of 'commemoration' in the calendar of the </w:t>
      </w:r>
      <w:hyperlink r:id="rId19" w:tooltip="Church of England" w:history="1">
        <w:r w:rsidRPr="008258CF">
          <w:rPr>
            <w:rFonts w:ascii="Times New Roman" w:eastAsia="Times New Roman" w:hAnsi="Times New Roman" w:cs="Times New Roman"/>
            <w:color w:val="0000FF"/>
            <w:sz w:val="24"/>
            <w:szCs w:val="24"/>
            <w:u w:val="single"/>
            <w:lang w:val="en-US" w:eastAsia="ru-RU"/>
          </w:rPr>
          <w:t>Church of England</w:t>
        </w:r>
      </w:hyperlink>
      <w:r w:rsidRPr="008258CF">
        <w:rPr>
          <w:rFonts w:ascii="Times New Roman" w:eastAsia="Times New Roman" w:hAnsi="Times New Roman" w:cs="Times New Roman"/>
          <w:sz w:val="24"/>
          <w:szCs w:val="24"/>
          <w:lang w:val="en-US" w:eastAsia="ru-RU"/>
        </w:rPr>
        <w:t xml:space="preserve"> and other parts of the </w:t>
      </w:r>
      <w:hyperlink r:id="rId20" w:tooltip="Anglican Communion" w:history="1">
        <w:r w:rsidRPr="008258CF">
          <w:rPr>
            <w:rFonts w:ascii="Times New Roman" w:eastAsia="Times New Roman" w:hAnsi="Times New Roman" w:cs="Times New Roman"/>
            <w:color w:val="0000FF"/>
            <w:sz w:val="24"/>
            <w:szCs w:val="24"/>
            <w:u w:val="single"/>
            <w:lang w:val="en-US" w:eastAsia="ru-RU"/>
          </w:rPr>
          <w:t>Anglican Communion</w:t>
        </w:r>
      </w:hyperlink>
      <w:r w:rsidRPr="008258CF">
        <w:rPr>
          <w:rFonts w:ascii="Times New Roman" w:eastAsia="Times New Roman" w:hAnsi="Times New Roman" w:cs="Times New Roman"/>
          <w:sz w:val="24"/>
          <w:szCs w:val="24"/>
          <w:lang w:val="en-US" w:eastAsia="ru-RU"/>
        </w:rPr>
        <w:t>.</w:t>
      </w:r>
    </w:p>
    <w:p w:rsidR="008258CF" w:rsidRPr="008258CF" w:rsidRDefault="008258CF" w:rsidP="008258CF">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r w:rsidRPr="008258CF">
        <w:rPr>
          <w:rFonts w:ascii="Times New Roman" w:eastAsia="Times New Roman" w:hAnsi="Times New Roman" w:cs="Times New Roman"/>
          <w:b/>
          <w:bCs/>
          <w:sz w:val="27"/>
          <w:szCs w:val="27"/>
          <w:lang w:eastAsia="ru-RU"/>
        </w:rPr>
        <w:t>[</w:t>
      </w:r>
      <w:hyperlink r:id="rId21" w:tooltip="Edit section: Legends" w:history="1">
        <w:r w:rsidRPr="008258CF">
          <w:rPr>
            <w:rFonts w:ascii="Times New Roman" w:eastAsia="Times New Roman" w:hAnsi="Times New Roman" w:cs="Times New Roman"/>
            <w:b/>
            <w:bCs/>
            <w:color w:val="0000FF"/>
            <w:sz w:val="27"/>
            <w:szCs w:val="27"/>
            <w:u w:val="single"/>
            <w:lang w:eastAsia="ru-RU"/>
          </w:rPr>
          <w:t>edit</w:t>
        </w:r>
      </w:hyperlink>
      <w:r w:rsidRPr="008258CF">
        <w:rPr>
          <w:rFonts w:ascii="Times New Roman" w:eastAsia="Times New Roman" w:hAnsi="Times New Roman" w:cs="Times New Roman"/>
          <w:b/>
          <w:bCs/>
          <w:sz w:val="27"/>
          <w:szCs w:val="27"/>
          <w:lang w:eastAsia="ru-RU"/>
        </w:rPr>
        <w:t>] Legends</w:t>
      </w:r>
    </w:p>
    <w:p w:rsidR="008258CF" w:rsidRPr="008258CF" w:rsidRDefault="008258CF" w:rsidP="008258CF">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noProof/>
          <w:color w:val="0000FF"/>
          <w:sz w:val="24"/>
          <w:szCs w:val="24"/>
          <w:lang w:eastAsia="ru-RU"/>
        </w:rPr>
        <w:drawing>
          <wp:inline distT="0" distB="0" distL="0" distR="0">
            <wp:extent cx="1714500" cy="1571625"/>
            <wp:effectExtent l="19050" t="0" r="0" b="0"/>
            <wp:docPr id="1" name="Рисунок 1" descr="http://upload.wikimedia.org/wikipedia/commons/thumb/5/5f/Valentineanddisciples.jpg/180px-Valentineanddisciples.jpg">
              <a:hlinkClick xmlns:a="http://schemas.openxmlformats.org/drawingml/2006/main" r:id="rId2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upload.wikimedia.org/wikipedia/commons/thumb/5/5f/Valentineanddisciples.jpg/180px-Valentineanddisciples.jpg">
                      <a:hlinkClick r:id="rId22"/>
                    </pic:cNvPr>
                    <pic:cNvPicPr>
                      <a:picLocks noChangeAspect="1" noChangeArrowheads="1"/>
                    </pic:cNvPicPr>
                  </pic:nvPicPr>
                  <pic:blipFill>
                    <a:blip r:embed="rId23"/>
                    <a:srcRect/>
                    <a:stretch>
                      <a:fillRect/>
                    </a:stretch>
                  </pic:blipFill>
                  <pic:spPr bwMode="auto">
                    <a:xfrm>
                      <a:off x="0" y="0"/>
                      <a:ext cx="1714500" cy="1571625"/>
                    </a:xfrm>
                    <a:prstGeom prst="rect">
                      <a:avLst/>
                    </a:prstGeom>
                    <a:noFill/>
                    <a:ln w="9525">
                      <a:noFill/>
                      <a:miter lim="800000"/>
                      <a:headEnd/>
                      <a:tailEnd/>
                    </a:ln>
                  </pic:spPr>
                </pic:pic>
              </a:graphicData>
            </a:graphic>
          </wp:inline>
        </w:drawing>
      </w:r>
    </w:p>
    <w:p w:rsidR="008258CF" w:rsidRPr="008258CF" w:rsidRDefault="008258CF" w:rsidP="008258CF">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noProof/>
          <w:color w:val="0000FF"/>
          <w:sz w:val="24"/>
          <w:szCs w:val="24"/>
          <w:lang w:eastAsia="ru-RU"/>
        </w:rPr>
        <w:drawing>
          <wp:inline distT="0" distB="0" distL="0" distR="0">
            <wp:extent cx="142875" cy="104775"/>
            <wp:effectExtent l="19050" t="0" r="9525" b="0"/>
            <wp:docPr id="2" name="Рисунок 2" descr="http://bits.wikimedia.org/skins-1.18/common/images/magnify-clip.png">
              <a:hlinkClick xmlns:a="http://schemas.openxmlformats.org/drawingml/2006/main" r:id="rId22" tooltip="&quot;Enlarge&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bits.wikimedia.org/skins-1.18/common/images/magnify-clip.png">
                      <a:hlinkClick r:id="rId22" tooltip="&quot;Enlarge&quot;"/>
                    </pic:cNvPr>
                    <pic:cNvPicPr>
                      <a:picLocks noChangeAspect="1" noChangeArrowheads="1"/>
                    </pic:cNvPicPr>
                  </pic:nvPicPr>
                  <pic:blipFill>
                    <a:blip r:embed="rId24"/>
                    <a:srcRect/>
                    <a:stretch>
                      <a:fillRect/>
                    </a:stretch>
                  </pic:blipFill>
                  <pic:spPr bwMode="auto">
                    <a:xfrm>
                      <a:off x="0" y="0"/>
                      <a:ext cx="142875" cy="104775"/>
                    </a:xfrm>
                    <a:prstGeom prst="rect">
                      <a:avLst/>
                    </a:prstGeom>
                    <a:noFill/>
                    <a:ln w="9525">
                      <a:noFill/>
                      <a:miter lim="800000"/>
                      <a:headEnd/>
                      <a:tailEnd/>
                    </a:ln>
                  </pic:spPr>
                </pic:pic>
              </a:graphicData>
            </a:graphic>
          </wp:inline>
        </w:drawing>
      </w:r>
    </w:p>
    <w:p w:rsidR="008258CF" w:rsidRPr="008258CF" w:rsidRDefault="008258CF" w:rsidP="008258CF">
      <w:pPr>
        <w:spacing w:after="0" w:line="240" w:lineRule="auto"/>
        <w:rPr>
          <w:rFonts w:ascii="Times New Roman" w:eastAsia="Times New Roman" w:hAnsi="Times New Roman" w:cs="Times New Roman"/>
          <w:sz w:val="24"/>
          <w:szCs w:val="24"/>
          <w:lang w:val="en-US" w:eastAsia="ru-RU"/>
        </w:rPr>
      </w:pPr>
      <w:hyperlink r:id="rId25" w:tooltip="Saint Valentine" w:history="1">
        <w:proofErr w:type="gramStart"/>
        <w:r w:rsidRPr="008258CF">
          <w:rPr>
            <w:rFonts w:ascii="Times New Roman" w:eastAsia="Times New Roman" w:hAnsi="Times New Roman" w:cs="Times New Roman"/>
            <w:color w:val="0000FF"/>
            <w:sz w:val="24"/>
            <w:szCs w:val="24"/>
            <w:u w:val="single"/>
            <w:lang w:val="en-US" w:eastAsia="ru-RU"/>
          </w:rPr>
          <w:t>Saint Valentine of Terni</w:t>
        </w:r>
      </w:hyperlink>
      <w:r w:rsidRPr="008258CF">
        <w:rPr>
          <w:rFonts w:ascii="Times New Roman" w:eastAsia="Times New Roman" w:hAnsi="Times New Roman" w:cs="Times New Roman"/>
          <w:sz w:val="24"/>
          <w:szCs w:val="24"/>
          <w:lang w:val="en-US" w:eastAsia="ru-RU"/>
        </w:rPr>
        <w:t xml:space="preserve"> and his disciples.</w:t>
      </w:r>
      <w:proofErr w:type="gramEnd"/>
    </w:p>
    <w:p w:rsidR="008258CF" w:rsidRPr="008258CF" w:rsidRDefault="008258CF" w:rsidP="008258CF">
      <w:pPr>
        <w:spacing w:before="100" w:beforeAutospacing="1" w:after="100" w:afterAutospacing="1" w:line="240" w:lineRule="auto"/>
        <w:rPr>
          <w:rFonts w:ascii="Times New Roman" w:eastAsia="Times New Roman" w:hAnsi="Times New Roman" w:cs="Times New Roman"/>
          <w:sz w:val="24"/>
          <w:szCs w:val="24"/>
          <w:lang w:val="en-US" w:eastAsia="ru-RU"/>
        </w:rPr>
      </w:pPr>
      <w:r w:rsidRPr="008258CF">
        <w:rPr>
          <w:rFonts w:ascii="Times New Roman" w:eastAsia="Times New Roman" w:hAnsi="Times New Roman" w:cs="Times New Roman"/>
          <w:sz w:val="24"/>
          <w:szCs w:val="24"/>
          <w:lang w:val="en-US" w:eastAsia="ru-RU"/>
        </w:rPr>
        <w:t xml:space="preserve">The Early Medieval </w:t>
      </w:r>
      <w:hyperlink r:id="rId26" w:tooltip="Acta Sanctorum" w:history="1">
        <w:r w:rsidRPr="008258CF">
          <w:rPr>
            <w:rFonts w:ascii="Times New Roman" w:eastAsia="Times New Roman" w:hAnsi="Times New Roman" w:cs="Times New Roman"/>
            <w:i/>
            <w:iCs/>
            <w:color w:val="0000FF"/>
            <w:sz w:val="24"/>
            <w:szCs w:val="24"/>
            <w:u w:val="single"/>
            <w:lang w:val="en-US" w:eastAsia="ru-RU"/>
          </w:rPr>
          <w:t>acta</w:t>
        </w:r>
      </w:hyperlink>
      <w:r w:rsidRPr="008258CF">
        <w:rPr>
          <w:rFonts w:ascii="Times New Roman" w:eastAsia="Times New Roman" w:hAnsi="Times New Roman" w:cs="Times New Roman"/>
          <w:sz w:val="24"/>
          <w:szCs w:val="24"/>
          <w:lang w:val="en-US" w:eastAsia="ru-RU"/>
        </w:rPr>
        <w:t xml:space="preserve"> of either Saint Valentine were expounded briefly in </w:t>
      </w:r>
      <w:hyperlink r:id="rId27" w:tooltip="Legenda Aurea" w:history="1">
        <w:r w:rsidRPr="008258CF">
          <w:rPr>
            <w:rFonts w:ascii="Times New Roman" w:eastAsia="Times New Roman" w:hAnsi="Times New Roman" w:cs="Times New Roman"/>
            <w:i/>
            <w:iCs/>
            <w:color w:val="0000FF"/>
            <w:sz w:val="24"/>
            <w:szCs w:val="24"/>
            <w:u w:val="single"/>
            <w:lang w:val="en-US" w:eastAsia="ru-RU"/>
          </w:rPr>
          <w:t>Legenda Aurea</w:t>
        </w:r>
      </w:hyperlink>
      <w:r w:rsidRPr="008258CF">
        <w:rPr>
          <w:rFonts w:ascii="Times New Roman" w:eastAsia="Times New Roman" w:hAnsi="Times New Roman" w:cs="Times New Roman"/>
          <w:sz w:val="24"/>
          <w:szCs w:val="24"/>
          <w:lang w:val="en-US" w:eastAsia="ru-RU"/>
        </w:rPr>
        <w:t xml:space="preserve">. According to that version, St Valentine was persecuted as a </w:t>
      </w:r>
      <w:hyperlink r:id="rId28" w:tooltip="Christian" w:history="1">
        <w:r w:rsidRPr="008258CF">
          <w:rPr>
            <w:rFonts w:ascii="Times New Roman" w:eastAsia="Times New Roman" w:hAnsi="Times New Roman" w:cs="Times New Roman"/>
            <w:color w:val="0000FF"/>
            <w:sz w:val="24"/>
            <w:szCs w:val="24"/>
            <w:u w:val="single"/>
            <w:lang w:val="en-US" w:eastAsia="ru-RU"/>
          </w:rPr>
          <w:t>Christian</w:t>
        </w:r>
      </w:hyperlink>
      <w:r w:rsidRPr="008258CF">
        <w:rPr>
          <w:rFonts w:ascii="Times New Roman" w:eastAsia="Times New Roman" w:hAnsi="Times New Roman" w:cs="Times New Roman"/>
          <w:sz w:val="24"/>
          <w:szCs w:val="24"/>
          <w:lang w:val="en-US" w:eastAsia="ru-RU"/>
        </w:rPr>
        <w:t xml:space="preserve"> and interrogated by </w:t>
      </w:r>
      <w:hyperlink r:id="rId29" w:tooltip="Roman Emperor" w:history="1">
        <w:r w:rsidRPr="008258CF">
          <w:rPr>
            <w:rFonts w:ascii="Times New Roman" w:eastAsia="Times New Roman" w:hAnsi="Times New Roman" w:cs="Times New Roman"/>
            <w:color w:val="0000FF"/>
            <w:sz w:val="24"/>
            <w:szCs w:val="24"/>
            <w:u w:val="single"/>
            <w:lang w:val="en-US" w:eastAsia="ru-RU"/>
          </w:rPr>
          <w:t>Roman Emperor</w:t>
        </w:r>
      </w:hyperlink>
      <w:r w:rsidRPr="008258CF">
        <w:rPr>
          <w:rFonts w:ascii="Times New Roman" w:eastAsia="Times New Roman" w:hAnsi="Times New Roman" w:cs="Times New Roman"/>
          <w:sz w:val="24"/>
          <w:szCs w:val="24"/>
          <w:lang w:val="en-US" w:eastAsia="ru-RU"/>
        </w:rPr>
        <w:t xml:space="preserve"> </w:t>
      </w:r>
      <w:hyperlink r:id="rId30" w:tooltip="Claudius Gothicus" w:history="1">
        <w:r w:rsidRPr="008258CF">
          <w:rPr>
            <w:rFonts w:ascii="Times New Roman" w:eastAsia="Times New Roman" w:hAnsi="Times New Roman" w:cs="Times New Roman"/>
            <w:color w:val="0000FF"/>
            <w:sz w:val="24"/>
            <w:szCs w:val="24"/>
            <w:u w:val="single"/>
            <w:lang w:val="en-US" w:eastAsia="ru-RU"/>
          </w:rPr>
          <w:t>Claudius II</w:t>
        </w:r>
      </w:hyperlink>
      <w:r w:rsidRPr="008258CF">
        <w:rPr>
          <w:rFonts w:ascii="Times New Roman" w:eastAsia="Times New Roman" w:hAnsi="Times New Roman" w:cs="Times New Roman"/>
          <w:sz w:val="24"/>
          <w:szCs w:val="24"/>
          <w:lang w:val="en-US" w:eastAsia="ru-RU"/>
        </w:rPr>
        <w:t xml:space="preserve"> in person. Claudius was impressed by Valentine and had a discussion with him, attempting to get him to convert to Roman paganism in order to save his life. Valentine refused and tried to convert Claudius to Christianity instead. Because of this, he was executed. </w:t>
      </w:r>
      <w:r w:rsidRPr="008258CF">
        <w:rPr>
          <w:rFonts w:ascii="Times New Roman" w:eastAsia="Times New Roman" w:hAnsi="Times New Roman" w:cs="Times New Roman"/>
          <w:sz w:val="24"/>
          <w:szCs w:val="24"/>
          <w:lang w:val="en-US" w:eastAsia="ru-RU"/>
        </w:rPr>
        <w:lastRenderedPageBreak/>
        <w:t>Before his execution, he is reported to have performed a miracle by healing the blind daughter of his jailer.</w:t>
      </w:r>
    </w:p>
    <w:p w:rsidR="008258CF" w:rsidRPr="008258CF" w:rsidRDefault="008258CF" w:rsidP="008258CF">
      <w:pPr>
        <w:spacing w:before="100" w:beforeAutospacing="1" w:after="100" w:afterAutospacing="1" w:line="240" w:lineRule="auto"/>
        <w:rPr>
          <w:rFonts w:ascii="Times New Roman" w:eastAsia="Times New Roman" w:hAnsi="Times New Roman" w:cs="Times New Roman"/>
          <w:sz w:val="24"/>
          <w:szCs w:val="24"/>
          <w:lang w:val="en-US" w:eastAsia="ru-RU"/>
        </w:rPr>
      </w:pPr>
      <w:r w:rsidRPr="008258CF">
        <w:rPr>
          <w:rFonts w:ascii="Times New Roman" w:eastAsia="Times New Roman" w:hAnsi="Times New Roman" w:cs="Times New Roman"/>
          <w:sz w:val="24"/>
          <w:szCs w:val="24"/>
          <w:lang w:val="en-US" w:eastAsia="ru-RU"/>
        </w:rPr>
        <w:t xml:space="preserve">Since </w:t>
      </w:r>
      <w:r w:rsidRPr="008258CF">
        <w:rPr>
          <w:rFonts w:ascii="Times New Roman" w:eastAsia="Times New Roman" w:hAnsi="Times New Roman" w:cs="Times New Roman"/>
          <w:i/>
          <w:iCs/>
          <w:sz w:val="24"/>
          <w:szCs w:val="24"/>
          <w:lang w:val="en-US" w:eastAsia="ru-RU"/>
        </w:rPr>
        <w:t>Legenda Aurea</w:t>
      </w:r>
      <w:r w:rsidRPr="008258CF">
        <w:rPr>
          <w:rFonts w:ascii="Times New Roman" w:eastAsia="Times New Roman" w:hAnsi="Times New Roman" w:cs="Times New Roman"/>
          <w:sz w:val="24"/>
          <w:szCs w:val="24"/>
          <w:lang w:val="en-US" w:eastAsia="ru-RU"/>
        </w:rPr>
        <w:t xml:space="preserve"> still provided no connections whatsoever with sentimental love, appropriate lore has been embroidered in modern times to portray Valentine as a priest who refused an unattested law attributed to Roman Emperor Claudius II, allegedly ordering that young men remain single. The Emperor supposedly did this to grow his army, believing that married men did not make for good soldiers. The priest Valentine, however, secretly performed marriage ceremonies for young men. When Claudius found out about this, he had Valentine arrested and thrown in jail.</w:t>
      </w:r>
    </w:p>
    <w:p w:rsidR="008258CF" w:rsidRPr="008258CF" w:rsidRDefault="008258CF" w:rsidP="008258CF">
      <w:pPr>
        <w:spacing w:before="100" w:beforeAutospacing="1" w:after="100" w:afterAutospacing="1" w:line="240" w:lineRule="auto"/>
        <w:rPr>
          <w:rFonts w:ascii="Times New Roman" w:eastAsia="Times New Roman" w:hAnsi="Times New Roman" w:cs="Times New Roman"/>
          <w:sz w:val="24"/>
          <w:szCs w:val="24"/>
          <w:lang w:val="en-US" w:eastAsia="ru-RU"/>
        </w:rPr>
      </w:pPr>
      <w:r w:rsidRPr="008258CF">
        <w:rPr>
          <w:rFonts w:ascii="Times New Roman" w:eastAsia="Times New Roman" w:hAnsi="Times New Roman" w:cs="Times New Roman"/>
          <w:sz w:val="24"/>
          <w:szCs w:val="24"/>
          <w:lang w:val="en-US" w:eastAsia="ru-RU"/>
        </w:rPr>
        <w:t xml:space="preserve">There is an additional modern embellishment to </w:t>
      </w:r>
      <w:r w:rsidRPr="008258CF">
        <w:rPr>
          <w:rFonts w:ascii="Times New Roman" w:eastAsia="Times New Roman" w:hAnsi="Times New Roman" w:cs="Times New Roman"/>
          <w:i/>
          <w:iCs/>
          <w:sz w:val="24"/>
          <w:szCs w:val="24"/>
          <w:lang w:val="en-US" w:eastAsia="ru-RU"/>
        </w:rPr>
        <w:t>The Golden Legend</w:t>
      </w:r>
      <w:r w:rsidRPr="008258CF">
        <w:rPr>
          <w:rFonts w:ascii="Times New Roman" w:eastAsia="Times New Roman" w:hAnsi="Times New Roman" w:cs="Times New Roman"/>
          <w:sz w:val="24"/>
          <w:szCs w:val="24"/>
          <w:lang w:val="en-US" w:eastAsia="ru-RU"/>
        </w:rPr>
        <w:t xml:space="preserve">, provided by </w:t>
      </w:r>
      <w:hyperlink r:id="rId31" w:tooltip="American Greetings" w:history="1">
        <w:r w:rsidRPr="008258CF">
          <w:rPr>
            <w:rFonts w:ascii="Times New Roman" w:eastAsia="Times New Roman" w:hAnsi="Times New Roman" w:cs="Times New Roman"/>
            <w:color w:val="0000FF"/>
            <w:sz w:val="24"/>
            <w:szCs w:val="24"/>
            <w:u w:val="single"/>
            <w:lang w:val="en-US" w:eastAsia="ru-RU"/>
          </w:rPr>
          <w:t>American Greetings</w:t>
        </w:r>
      </w:hyperlink>
      <w:r w:rsidRPr="008258CF">
        <w:rPr>
          <w:rFonts w:ascii="Times New Roman" w:eastAsia="Times New Roman" w:hAnsi="Times New Roman" w:cs="Times New Roman"/>
          <w:sz w:val="24"/>
          <w:szCs w:val="24"/>
          <w:lang w:val="en-US" w:eastAsia="ru-RU"/>
        </w:rPr>
        <w:t xml:space="preserve"> to </w:t>
      </w:r>
      <w:hyperlink r:id="rId32" w:tooltip="History.com" w:history="1">
        <w:r w:rsidRPr="008258CF">
          <w:rPr>
            <w:rFonts w:ascii="Times New Roman" w:eastAsia="Times New Roman" w:hAnsi="Times New Roman" w:cs="Times New Roman"/>
            <w:color w:val="0000FF"/>
            <w:sz w:val="24"/>
            <w:szCs w:val="24"/>
            <w:u w:val="single"/>
            <w:lang w:val="en-US" w:eastAsia="ru-RU"/>
          </w:rPr>
          <w:t>History.com</w:t>
        </w:r>
      </w:hyperlink>
      <w:r w:rsidRPr="008258CF">
        <w:rPr>
          <w:rFonts w:ascii="Times New Roman" w:eastAsia="Times New Roman" w:hAnsi="Times New Roman" w:cs="Times New Roman"/>
          <w:sz w:val="24"/>
          <w:szCs w:val="24"/>
          <w:lang w:val="en-US" w:eastAsia="ru-RU"/>
        </w:rPr>
        <w:t xml:space="preserve">, and widely repeated despite having no historical basis whatsoever. On the evening before Valentine was to be </w:t>
      </w:r>
      <w:hyperlink r:id="rId33" w:tooltip="Executed" w:history="1">
        <w:r w:rsidRPr="008258CF">
          <w:rPr>
            <w:rFonts w:ascii="Times New Roman" w:eastAsia="Times New Roman" w:hAnsi="Times New Roman" w:cs="Times New Roman"/>
            <w:color w:val="0000FF"/>
            <w:sz w:val="24"/>
            <w:szCs w:val="24"/>
            <w:u w:val="single"/>
            <w:lang w:val="en-US" w:eastAsia="ru-RU"/>
          </w:rPr>
          <w:t>executed</w:t>
        </w:r>
      </w:hyperlink>
      <w:r w:rsidRPr="008258CF">
        <w:rPr>
          <w:rFonts w:ascii="Times New Roman" w:eastAsia="Times New Roman" w:hAnsi="Times New Roman" w:cs="Times New Roman"/>
          <w:sz w:val="24"/>
          <w:szCs w:val="24"/>
          <w:lang w:val="en-US" w:eastAsia="ru-RU"/>
        </w:rPr>
        <w:t>, he would have written the first "valentine" card himself, addressed to a young girl variously identified as his beloved, as the jailer's daughter whom he had befriended and healed, or both. It was a note that read "From your Valentine."</w:t>
      </w:r>
      <w:r w:rsidR="001430BF" w:rsidRPr="008258CF">
        <w:rPr>
          <w:rFonts w:ascii="Times New Roman" w:eastAsia="Times New Roman" w:hAnsi="Times New Roman" w:cs="Times New Roman"/>
          <w:sz w:val="24"/>
          <w:szCs w:val="24"/>
          <w:lang w:val="en-US" w:eastAsia="ru-RU"/>
        </w:rPr>
        <w:t xml:space="preserve"> </w:t>
      </w:r>
    </w:p>
    <w:p w:rsidR="008258CF" w:rsidRPr="008258CF" w:rsidRDefault="008258CF" w:rsidP="008258CF">
      <w:pPr>
        <w:spacing w:before="100" w:beforeAutospacing="1" w:after="100" w:afterAutospacing="1" w:line="240" w:lineRule="auto"/>
        <w:outlineLvl w:val="1"/>
        <w:rPr>
          <w:rFonts w:ascii="Times New Roman" w:eastAsia="Times New Roman" w:hAnsi="Times New Roman" w:cs="Times New Roman"/>
          <w:b/>
          <w:bCs/>
          <w:sz w:val="36"/>
          <w:szCs w:val="36"/>
          <w:lang w:val="en-US" w:eastAsia="ru-RU"/>
        </w:rPr>
      </w:pPr>
      <w:r w:rsidRPr="008258CF">
        <w:rPr>
          <w:rFonts w:ascii="Times New Roman" w:eastAsia="Times New Roman" w:hAnsi="Times New Roman" w:cs="Times New Roman"/>
          <w:b/>
          <w:bCs/>
          <w:sz w:val="36"/>
          <w:szCs w:val="36"/>
          <w:lang w:val="en-US" w:eastAsia="ru-RU"/>
        </w:rPr>
        <w:t>[</w:t>
      </w:r>
      <w:hyperlink r:id="rId34" w:tooltip="Edit section: Attested traditions" w:history="1">
        <w:proofErr w:type="gramStart"/>
        <w:r w:rsidRPr="008258CF">
          <w:rPr>
            <w:rFonts w:ascii="Times New Roman" w:eastAsia="Times New Roman" w:hAnsi="Times New Roman" w:cs="Times New Roman"/>
            <w:b/>
            <w:bCs/>
            <w:color w:val="0000FF"/>
            <w:sz w:val="36"/>
            <w:szCs w:val="36"/>
            <w:u w:val="single"/>
            <w:lang w:val="en-US" w:eastAsia="ru-RU"/>
          </w:rPr>
          <w:t>edit</w:t>
        </w:r>
        <w:proofErr w:type="gramEnd"/>
      </w:hyperlink>
      <w:r w:rsidRPr="008258CF">
        <w:rPr>
          <w:rFonts w:ascii="Times New Roman" w:eastAsia="Times New Roman" w:hAnsi="Times New Roman" w:cs="Times New Roman"/>
          <w:b/>
          <w:bCs/>
          <w:sz w:val="36"/>
          <w:szCs w:val="36"/>
          <w:lang w:val="en-US" w:eastAsia="ru-RU"/>
        </w:rPr>
        <w:t>] Attested traditions</w:t>
      </w:r>
    </w:p>
    <w:p w:rsidR="008258CF" w:rsidRPr="008258CF" w:rsidRDefault="008258CF" w:rsidP="008258CF">
      <w:pPr>
        <w:spacing w:before="100" w:beforeAutospacing="1" w:after="100" w:afterAutospacing="1" w:line="240" w:lineRule="auto"/>
        <w:outlineLvl w:val="2"/>
        <w:rPr>
          <w:rFonts w:ascii="Times New Roman" w:eastAsia="Times New Roman" w:hAnsi="Times New Roman" w:cs="Times New Roman"/>
          <w:b/>
          <w:bCs/>
          <w:sz w:val="27"/>
          <w:szCs w:val="27"/>
          <w:lang w:val="en-US" w:eastAsia="ru-RU"/>
        </w:rPr>
      </w:pPr>
      <w:r w:rsidRPr="008258CF">
        <w:rPr>
          <w:rFonts w:ascii="Times New Roman" w:eastAsia="Times New Roman" w:hAnsi="Times New Roman" w:cs="Times New Roman"/>
          <w:b/>
          <w:bCs/>
          <w:sz w:val="27"/>
          <w:szCs w:val="27"/>
          <w:lang w:val="en-US" w:eastAsia="ru-RU"/>
        </w:rPr>
        <w:t>[</w:t>
      </w:r>
      <w:hyperlink r:id="rId35" w:tooltip="Edit section: Lupercalia" w:history="1">
        <w:proofErr w:type="gramStart"/>
        <w:r w:rsidRPr="008258CF">
          <w:rPr>
            <w:rFonts w:ascii="Times New Roman" w:eastAsia="Times New Roman" w:hAnsi="Times New Roman" w:cs="Times New Roman"/>
            <w:b/>
            <w:bCs/>
            <w:color w:val="0000FF"/>
            <w:sz w:val="27"/>
            <w:szCs w:val="27"/>
            <w:u w:val="single"/>
            <w:lang w:val="en-US" w:eastAsia="ru-RU"/>
          </w:rPr>
          <w:t>edit</w:t>
        </w:r>
        <w:proofErr w:type="gramEnd"/>
      </w:hyperlink>
      <w:r w:rsidRPr="008258CF">
        <w:rPr>
          <w:rFonts w:ascii="Times New Roman" w:eastAsia="Times New Roman" w:hAnsi="Times New Roman" w:cs="Times New Roman"/>
          <w:b/>
          <w:bCs/>
          <w:sz w:val="27"/>
          <w:szCs w:val="27"/>
          <w:lang w:val="en-US" w:eastAsia="ru-RU"/>
        </w:rPr>
        <w:t>] Lupercalia</w:t>
      </w:r>
    </w:p>
    <w:p w:rsidR="008258CF" w:rsidRPr="008258CF" w:rsidRDefault="008258CF" w:rsidP="008258CF">
      <w:pPr>
        <w:spacing w:after="0" w:line="240" w:lineRule="auto"/>
        <w:rPr>
          <w:rFonts w:ascii="Times New Roman" w:eastAsia="Times New Roman" w:hAnsi="Times New Roman" w:cs="Times New Roman"/>
          <w:sz w:val="24"/>
          <w:szCs w:val="24"/>
          <w:lang w:val="en-US" w:eastAsia="ru-RU"/>
        </w:rPr>
      </w:pPr>
      <w:r w:rsidRPr="008258CF">
        <w:rPr>
          <w:rFonts w:ascii="Times New Roman" w:eastAsia="Times New Roman" w:hAnsi="Times New Roman" w:cs="Times New Roman"/>
          <w:sz w:val="24"/>
          <w:szCs w:val="24"/>
          <w:lang w:val="en-US" w:eastAsia="ru-RU"/>
        </w:rPr>
        <w:t xml:space="preserve">Main article: </w:t>
      </w:r>
      <w:hyperlink r:id="rId36" w:tooltip="Lupercalia" w:history="1">
        <w:r w:rsidRPr="008258CF">
          <w:rPr>
            <w:rFonts w:ascii="Times New Roman" w:eastAsia="Times New Roman" w:hAnsi="Times New Roman" w:cs="Times New Roman"/>
            <w:color w:val="0000FF"/>
            <w:sz w:val="24"/>
            <w:szCs w:val="24"/>
            <w:u w:val="single"/>
            <w:lang w:val="en-US" w:eastAsia="ru-RU"/>
          </w:rPr>
          <w:t>Lupercalia</w:t>
        </w:r>
      </w:hyperlink>
    </w:p>
    <w:p w:rsidR="008258CF" w:rsidRPr="008258CF" w:rsidRDefault="008258CF" w:rsidP="008258CF">
      <w:pPr>
        <w:spacing w:before="100" w:beforeAutospacing="1" w:after="100" w:afterAutospacing="1" w:line="240" w:lineRule="auto"/>
        <w:rPr>
          <w:rFonts w:ascii="Times New Roman" w:eastAsia="Times New Roman" w:hAnsi="Times New Roman" w:cs="Times New Roman"/>
          <w:sz w:val="24"/>
          <w:szCs w:val="24"/>
          <w:lang w:val="en-US" w:eastAsia="ru-RU"/>
        </w:rPr>
      </w:pPr>
      <w:r w:rsidRPr="008258CF">
        <w:rPr>
          <w:rFonts w:ascii="Times New Roman" w:eastAsia="Times New Roman" w:hAnsi="Times New Roman" w:cs="Times New Roman"/>
          <w:sz w:val="24"/>
          <w:szCs w:val="24"/>
          <w:lang w:val="en-US" w:eastAsia="ru-RU"/>
        </w:rPr>
        <w:t xml:space="preserve">Though popular modern sources link unspecified Greco-Roman February holidays alleged to be devoted to fertility and love to St. Valentine's Day, Professor Jack Oruch of the </w:t>
      </w:r>
      <w:hyperlink r:id="rId37" w:tooltip="University of Kansas" w:history="1">
        <w:r w:rsidRPr="008258CF">
          <w:rPr>
            <w:rFonts w:ascii="Times New Roman" w:eastAsia="Times New Roman" w:hAnsi="Times New Roman" w:cs="Times New Roman"/>
            <w:color w:val="0000FF"/>
            <w:sz w:val="24"/>
            <w:szCs w:val="24"/>
            <w:u w:val="single"/>
            <w:lang w:val="en-US" w:eastAsia="ru-RU"/>
          </w:rPr>
          <w:t>University of Kansas</w:t>
        </w:r>
      </w:hyperlink>
      <w:r w:rsidRPr="008258CF">
        <w:rPr>
          <w:rFonts w:ascii="Times New Roman" w:eastAsia="Times New Roman" w:hAnsi="Times New Roman" w:cs="Times New Roman"/>
          <w:sz w:val="24"/>
          <w:szCs w:val="24"/>
          <w:lang w:val="en-US" w:eastAsia="ru-RU"/>
        </w:rPr>
        <w:t xml:space="preserve"> argued that prior to </w:t>
      </w:r>
      <w:hyperlink r:id="rId38" w:tooltip="Chaucer" w:history="1">
        <w:r w:rsidRPr="008258CF">
          <w:rPr>
            <w:rFonts w:ascii="Times New Roman" w:eastAsia="Times New Roman" w:hAnsi="Times New Roman" w:cs="Times New Roman"/>
            <w:color w:val="0000FF"/>
            <w:sz w:val="24"/>
            <w:szCs w:val="24"/>
            <w:u w:val="single"/>
            <w:lang w:val="en-US" w:eastAsia="ru-RU"/>
          </w:rPr>
          <w:t>Chaucer</w:t>
        </w:r>
      </w:hyperlink>
      <w:r w:rsidRPr="008258CF">
        <w:rPr>
          <w:rFonts w:ascii="Times New Roman" w:eastAsia="Times New Roman" w:hAnsi="Times New Roman" w:cs="Times New Roman"/>
          <w:sz w:val="24"/>
          <w:szCs w:val="24"/>
          <w:lang w:val="en-US" w:eastAsia="ru-RU"/>
        </w:rPr>
        <w:t xml:space="preserve">, no links between the Saints named Valentinus and romantic love existed. Earlier links as described above were focused on </w:t>
      </w:r>
      <w:r w:rsidRPr="008258CF">
        <w:rPr>
          <w:rFonts w:ascii="Times New Roman" w:eastAsia="Times New Roman" w:hAnsi="Times New Roman" w:cs="Times New Roman"/>
          <w:i/>
          <w:iCs/>
          <w:sz w:val="24"/>
          <w:szCs w:val="24"/>
          <w:lang w:val="en-US" w:eastAsia="ru-RU"/>
        </w:rPr>
        <w:t>sacrifice</w:t>
      </w:r>
      <w:r w:rsidRPr="008258CF">
        <w:rPr>
          <w:rFonts w:ascii="Times New Roman" w:eastAsia="Times New Roman" w:hAnsi="Times New Roman" w:cs="Times New Roman"/>
          <w:sz w:val="24"/>
          <w:szCs w:val="24"/>
          <w:lang w:val="en-US" w:eastAsia="ru-RU"/>
        </w:rPr>
        <w:t xml:space="preserve"> rather than romantic love. In the </w:t>
      </w:r>
      <w:hyperlink r:id="rId39" w:tooltip="Attic calendar" w:history="1">
        <w:r w:rsidRPr="008258CF">
          <w:rPr>
            <w:rFonts w:ascii="Times New Roman" w:eastAsia="Times New Roman" w:hAnsi="Times New Roman" w:cs="Times New Roman"/>
            <w:color w:val="0000FF"/>
            <w:sz w:val="24"/>
            <w:szCs w:val="24"/>
            <w:u w:val="single"/>
            <w:lang w:val="en-US" w:eastAsia="ru-RU"/>
          </w:rPr>
          <w:t>ancient Athenian calendar</w:t>
        </w:r>
      </w:hyperlink>
      <w:r w:rsidRPr="008258CF">
        <w:rPr>
          <w:rFonts w:ascii="Times New Roman" w:eastAsia="Times New Roman" w:hAnsi="Times New Roman" w:cs="Times New Roman"/>
          <w:sz w:val="24"/>
          <w:szCs w:val="24"/>
          <w:lang w:val="en-US" w:eastAsia="ru-RU"/>
        </w:rPr>
        <w:t xml:space="preserve"> the period between mid-January and mid-February was the month of </w:t>
      </w:r>
      <w:hyperlink r:id="rId40" w:tooltip="Greek calendar" w:history="1">
        <w:r w:rsidRPr="008258CF">
          <w:rPr>
            <w:rFonts w:ascii="Times New Roman" w:eastAsia="Times New Roman" w:hAnsi="Times New Roman" w:cs="Times New Roman"/>
            <w:color w:val="0000FF"/>
            <w:sz w:val="24"/>
            <w:szCs w:val="24"/>
            <w:u w:val="single"/>
            <w:lang w:val="en-US" w:eastAsia="ru-RU"/>
          </w:rPr>
          <w:t>Gamelion</w:t>
        </w:r>
      </w:hyperlink>
      <w:r w:rsidRPr="008258CF">
        <w:rPr>
          <w:rFonts w:ascii="Times New Roman" w:eastAsia="Times New Roman" w:hAnsi="Times New Roman" w:cs="Times New Roman"/>
          <w:sz w:val="24"/>
          <w:szCs w:val="24"/>
          <w:lang w:val="en-US" w:eastAsia="ru-RU"/>
        </w:rPr>
        <w:t xml:space="preserve">, dedicated to the sacred marriage of </w:t>
      </w:r>
      <w:hyperlink r:id="rId41" w:tooltip="Zeus" w:history="1">
        <w:r w:rsidRPr="008258CF">
          <w:rPr>
            <w:rFonts w:ascii="Times New Roman" w:eastAsia="Times New Roman" w:hAnsi="Times New Roman" w:cs="Times New Roman"/>
            <w:color w:val="0000FF"/>
            <w:sz w:val="24"/>
            <w:szCs w:val="24"/>
            <w:u w:val="single"/>
            <w:lang w:val="en-US" w:eastAsia="ru-RU"/>
          </w:rPr>
          <w:t>Zeus</w:t>
        </w:r>
      </w:hyperlink>
      <w:r w:rsidRPr="008258CF">
        <w:rPr>
          <w:rFonts w:ascii="Times New Roman" w:eastAsia="Times New Roman" w:hAnsi="Times New Roman" w:cs="Times New Roman"/>
          <w:sz w:val="24"/>
          <w:szCs w:val="24"/>
          <w:lang w:val="en-US" w:eastAsia="ru-RU"/>
        </w:rPr>
        <w:t xml:space="preserve"> and </w:t>
      </w:r>
      <w:hyperlink r:id="rId42" w:tooltip="Hera" w:history="1">
        <w:r w:rsidRPr="008258CF">
          <w:rPr>
            <w:rFonts w:ascii="Times New Roman" w:eastAsia="Times New Roman" w:hAnsi="Times New Roman" w:cs="Times New Roman"/>
            <w:color w:val="0000FF"/>
            <w:sz w:val="24"/>
            <w:szCs w:val="24"/>
            <w:u w:val="single"/>
            <w:lang w:val="en-US" w:eastAsia="ru-RU"/>
          </w:rPr>
          <w:t>Hera</w:t>
        </w:r>
      </w:hyperlink>
      <w:r w:rsidRPr="008258CF">
        <w:rPr>
          <w:rFonts w:ascii="Times New Roman" w:eastAsia="Times New Roman" w:hAnsi="Times New Roman" w:cs="Times New Roman"/>
          <w:sz w:val="24"/>
          <w:szCs w:val="24"/>
          <w:lang w:val="en-US" w:eastAsia="ru-RU"/>
        </w:rPr>
        <w:t>.</w:t>
      </w:r>
    </w:p>
    <w:p w:rsidR="008258CF" w:rsidRPr="008258CF" w:rsidRDefault="008258CF" w:rsidP="008258CF">
      <w:pPr>
        <w:spacing w:before="100" w:beforeAutospacing="1" w:after="100" w:afterAutospacing="1" w:line="240" w:lineRule="auto"/>
        <w:rPr>
          <w:rFonts w:ascii="Times New Roman" w:eastAsia="Times New Roman" w:hAnsi="Times New Roman" w:cs="Times New Roman"/>
          <w:sz w:val="24"/>
          <w:szCs w:val="24"/>
          <w:lang w:eastAsia="ru-RU"/>
        </w:rPr>
      </w:pPr>
      <w:r w:rsidRPr="008258CF">
        <w:rPr>
          <w:rFonts w:ascii="Times New Roman" w:eastAsia="Times New Roman" w:hAnsi="Times New Roman" w:cs="Times New Roman"/>
          <w:sz w:val="24"/>
          <w:szCs w:val="24"/>
          <w:lang w:val="en-US" w:eastAsia="ru-RU"/>
        </w:rPr>
        <w:t xml:space="preserve">In </w:t>
      </w:r>
      <w:hyperlink r:id="rId43" w:tooltip="Ancient Rome" w:history="1">
        <w:r w:rsidRPr="008258CF">
          <w:rPr>
            <w:rFonts w:ascii="Times New Roman" w:eastAsia="Times New Roman" w:hAnsi="Times New Roman" w:cs="Times New Roman"/>
            <w:color w:val="0000FF"/>
            <w:sz w:val="24"/>
            <w:szCs w:val="24"/>
            <w:u w:val="single"/>
            <w:lang w:val="en-US" w:eastAsia="ru-RU"/>
          </w:rPr>
          <w:t>Ancient Rome</w:t>
        </w:r>
      </w:hyperlink>
      <w:r w:rsidRPr="008258CF">
        <w:rPr>
          <w:rFonts w:ascii="Times New Roman" w:eastAsia="Times New Roman" w:hAnsi="Times New Roman" w:cs="Times New Roman"/>
          <w:sz w:val="24"/>
          <w:szCs w:val="24"/>
          <w:lang w:val="en-US" w:eastAsia="ru-RU"/>
        </w:rPr>
        <w:t xml:space="preserve">, </w:t>
      </w:r>
      <w:hyperlink r:id="rId44" w:tooltip="Lupercalia" w:history="1">
        <w:r w:rsidRPr="008258CF">
          <w:rPr>
            <w:rFonts w:ascii="Times New Roman" w:eastAsia="Times New Roman" w:hAnsi="Times New Roman" w:cs="Times New Roman"/>
            <w:color w:val="0000FF"/>
            <w:sz w:val="24"/>
            <w:szCs w:val="24"/>
            <w:u w:val="single"/>
            <w:lang w:val="en-US" w:eastAsia="ru-RU"/>
          </w:rPr>
          <w:t>Lupercalia</w:t>
        </w:r>
      </w:hyperlink>
      <w:r w:rsidRPr="008258CF">
        <w:rPr>
          <w:rFonts w:ascii="Times New Roman" w:eastAsia="Times New Roman" w:hAnsi="Times New Roman" w:cs="Times New Roman"/>
          <w:sz w:val="24"/>
          <w:szCs w:val="24"/>
          <w:lang w:val="en-US" w:eastAsia="ru-RU"/>
        </w:rPr>
        <w:t xml:space="preserve">, observed February 13–15, was an archaic rite connected to fertility. Lupercalia was a festival local to the city of Rome. The more general Festival of </w:t>
      </w:r>
      <w:hyperlink r:id="rId45" w:tooltip="Juno Februa" w:history="1">
        <w:r w:rsidRPr="008258CF">
          <w:rPr>
            <w:rFonts w:ascii="Times New Roman" w:eastAsia="Times New Roman" w:hAnsi="Times New Roman" w:cs="Times New Roman"/>
            <w:color w:val="0000FF"/>
            <w:sz w:val="24"/>
            <w:szCs w:val="24"/>
            <w:u w:val="single"/>
            <w:lang w:val="en-US" w:eastAsia="ru-RU"/>
          </w:rPr>
          <w:t>Juno Februa</w:t>
        </w:r>
      </w:hyperlink>
      <w:r w:rsidRPr="008258CF">
        <w:rPr>
          <w:rFonts w:ascii="Times New Roman" w:eastAsia="Times New Roman" w:hAnsi="Times New Roman" w:cs="Times New Roman"/>
          <w:sz w:val="24"/>
          <w:szCs w:val="24"/>
          <w:lang w:val="en-US" w:eastAsia="ru-RU"/>
        </w:rPr>
        <w:t xml:space="preserve">, meaning "Juno the purifier "or "the chaste Juno", was celebrated on February 13–14. </w:t>
      </w:r>
      <w:r w:rsidRPr="008258CF">
        <w:rPr>
          <w:rFonts w:ascii="Times New Roman" w:eastAsia="Times New Roman" w:hAnsi="Times New Roman" w:cs="Times New Roman"/>
          <w:sz w:val="24"/>
          <w:szCs w:val="24"/>
          <w:lang w:eastAsia="ru-RU"/>
        </w:rPr>
        <w:t xml:space="preserve">Pope </w:t>
      </w:r>
      <w:hyperlink r:id="rId46" w:tooltip="Gelasius I" w:history="1">
        <w:r w:rsidRPr="008258CF">
          <w:rPr>
            <w:rFonts w:ascii="Times New Roman" w:eastAsia="Times New Roman" w:hAnsi="Times New Roman" w:cs="Times New Roman"/>
            <w:color w:val="0000FF"/>
            <w:sz w:val="24"/>
            <w:szCs w:val="24"/>
            <w:u w:val="single"/>
            <w:lang w:eastAsia="ru-RU"/>
          </w:rPr>
          <w:t>Gelasius I</w:t>
        </w:r>
      </w:hyperlink>
      <w:r w:rsidRPr="008258CF">
        <w:rPr>
          <w:rFonts w:ascii="Times New Roman" w:eastAsia="Times New Roman" w:hAnsi="Times New Roman" w:cs="Times New Roman"/>
          <w:sz w:val="24"/>
          <w:szCs w:val="24"/>
          <w:lang w:eastAsia="ru-RU"/>
        </w:rPr>
        <w:t xml:space="preserve"> (492–496) abolished Lupercalia.</w:t>
      </w:r>
    </w:p>
    <w:p w:rsidR="008258CF" w:rsidRPr="008258CF" w:rsidRDefault="008258CF" w:rsidP="008258CF">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noProof/>
          <w:color w:val="0000FF"/>
          <w:sz w:val="24"/>
          <w:szCs w:val="24"/>
          <w:lang w:eastAsia="ru-RU"/>
        </w:rPr>
        <w:drawing>
          <wp:inline distT="0" distB="0" distL="0" distR="0">
            <wp:extent cx="2095500" cy="1466850"/>
            <wp:effectExtent l="19050" t="0" r="0" b="0"/>
            <wp:docPr id="3" name="Рисунок 3" descr="http://upload.wikimedia.org/wikipedia/commons/thumb/6/6d/Chaucer_Hoccleve.gif/220px-Chaucer_Hoccleve.gif">
              <a:hlinkClick xmlns:a="http://schemas.openxmlformats.org/drawingml/2006/main" r:id="rId4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upload.wikimedia.org/wikipedia/commons/thumb/6/6d/Chaucer_Hoccleve.gif/220px-Chaucer_Hoccleve.gif">
                      <a:hlinkClick r:id="rId47"/>
                    </pic:cNvPr>
                    <pic:cNvPicPr>
                      <a:picLocks noChangeAspect="1" noChangeArrowheads="1"/>
                    </pic:cNvPicPr>
                  </pic:nvPicPr>
                  <pic:blipFill>
                    <a:blip r:embed="rId48"/>
                    <a:srcRect/>
                    <a:stretch>
                      <a:fillRect/>
                    </a:stretch>
                  </pic:blipFill>
                  <pic:spPr bwMode="auto">
                    <a:xfrm>
                      <a:off x="0" y="0"/>
                      <a:ext cx="2095500" cy="1466850"/>
                    </a:xfrm>
                    <a:prstGeom prst="rect">
                      <a:avLst/>
                    </a:prstGeom>
                    <a:noFill/>
                    <a:ln w="9525">
                      <a:noFill/>
                      <a:miter lim="800000"/>
                      <a:headEnd/>
                      <a:tailEnd/>
                    </a:ln>
                  </pic:spPr>
                </pic:pic>
              </a:graphicData>
            </a:graphic>
          </wp:inline>
        </w:drawing>
      </w:r>
    </w:p>
    <w:p w:rsidR="008258CF" w:rsidRPr="008258CF" w:rsidRDefault="008258CF" w:rsidP="008258CF">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noProof/>
          <w:color w:val="0000FF"/>
          <w:sz w:val="24"/>
          <w:szCs w:val="24"/>
          <w:lang w:eastAsia="ru-RU"/>
        </w:rPr>
        <w:drawing>
          <wp:inline distT="0" distB="0" distL="0" distR="0">
            <wp:extent cx="142875" cy="104775"/>
            <wp:effectExtent l="19050" t="0" r="9525" b="0"/>
            <wp:docPr id="4" name="Рисунок 4" descr="http://bits.wikimedia.org/skins-1.18/common/images/magnify-clip.png">
              <a:hlinkClick xmlns:a="http://schemas.openxmlformats.org/drawingml/2006/main" r:id="rId47" tooltip="&quot;Enlarge&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bits.wikimedia.org/skins-1.18/common/images/magnify-clip.png">
                      <a:hlinkClick r:id="rId47" tooltip="&quot;Enlarge&quot;"/>
                    </pic:cNvPr>
                    <pic:cNvPicPr>
                      <a:picLocks noChangeAspect="1" noChangeArrowheads="1"/>
                    </pic:cNvPicPr>
                  </pic:nvPicPr>
                  <pic:blipFill>
                    <a:blip r:embed="rId24"/>
                    <a:srcRect/>
                    <a:stretch>
                      <a:fillRect/>
                    </a:stretch>
                  </pic:blipFill>
                  <pic:spPr bwMode="auto">
                    <a:xfrm>
                      <a:off x="0" y="0"/>
                      <a:ext cx="142875" cy="104775"/>
                    </a:xfrm>
                    <a:prstGeom prst="rect">
                      <a:avLst/>
                    </a:prstGeom>
                    <a:noFill/>
                    <a:ln w="9525">
                      <a:noFill/>
                      <a:miter lim="800000"/>
                      <a:headEnd/>
                      <a:tailEnd/>
                    </a:ln>
                  </pic:spPr>
                </pic:pic>
              </a:graphicData>
            </a:graphic>
          </wp:inline>
        </w:drawing>
      </w:r>
    </w:p>
    <w:p w:rsidR="008258CF" w:rsidRPr="008258CF" w:rsidRDefault="008258CF" w:rsidP="008258CF">
      <w:pPr>
        <w:spacing w:after="0" w:line="240" w:lineRule="auto"/>
        <w:rPr>
          <w:rFonts w:ascii="Times New Roman" w:eastAsia="Times New Roman" w:hAnsi="Times New Roman" w:cs="Times New Roman"/>
          <w:sz w:val="24"/>
          <w:szCs w:val="24"/>
          <w:lang w:val="en-US" w:eastAsia="ru-RU"/>
        </w:rPr>
      </w:pPr>
      <w:hyperlink r:id="rId49" w:tooltip="Geoffrey Chaucer" w:history="1">
        <w:r w:rsidRPr="008258CF">
          <w:rPr>
            <w:rFonts w:ascii="Times New Roman" w:eastAsia="Times New Roman" w:hAnsi="Times New Roman" w:cs="Times New Roman"/>
            <w:color w:val="0000FF"/>
            <w:sz w:val="24"/>
            <w:szCs w:val="24"/>
            <w:u w:val="single"/>
            <w:lang w:val="en-US" w:eastAsia="ru-RU"/>
          </w:rPr>
          <w:t>Geoffrey Chaucer</w:t>
        </w:r>
      </w:hyperlink>
      <w:r w:rsidRPr="008258CF">
        <w:rPr>
          <w:rFonts w:ascii="Times New Roman" w:eastAsia="Times New Roman" w:hAnsi="Times New Roman" w:cs="Times New Roman"/>
          <w:sz w:val="24"/>
          <w:szCs w:val="24"/>
          <w:lang w:val="en-US" w:eastAsia="ru-RU"/>
        </w:rPr>
        <w:t xml:space="preserve"> by </w:t>
      </w:r>
      <w:hyperlink r:id="rId50" w:tooltip="Thomas Occleve" w:history="1">
        <w:r w:rsidRPr="008258CF">
          <w:rPr>
            <w:rFonts w:ascii="Times New Roman" w:eastAsia="Times New Roman" w:hAnsi="Times New Roman" w:cs="Times New Roman"/>
            <w:color w:val="0000FF"/>
            <w:sz w:val="24"/>
            <w:szCs w:val="24"/>
            <w:u w:val="single"/>
            <w:lang w:val="en-US" w:eastAsia="ru-RU"/>
          </w:rPr>
          <w:t>Thomas Occleve</w:t>
        </w:r>
      </w:hyperlink>
      <w:r w:rsidRPr="008258CF">
        <w:rPr>
          <w:rFonts w:ascii="Times New Roman" w:eastAsia="Times New Roman" w:hAnsi="Times New Roman" w:cs="Times New Roman"/>
          <w:sz w:val="24"/>
          <w:szCs w:val="24"/>
          <w:lang w:val="en-US" w:eastAsia="ru-RU"/>
        </w:rPr>
        <w:t xml:space="preserve"> (1412)</w:t>
      </w:r>
    </w:p>
    <w:p w:rsidR="008258CF" w:rsidRPr="008258CF" w:rsidRDefault="008258CF" w:rsidP="008258CF">
      <w:pPr>
        <w:spacing w:before="100" w:beforeAutospacing="1" w:after="100" w:afterAutospacing="1" w:line="240" w:lineRule="auto"/>
        <w:outlineLvl w:val="2"/>
        <w:rPr>
          <w:rFonts w:ascii="Times New Roman" w:eastAsia="Times New Roman" w:hAnsi="Times New Roman" w:cs="Times New Roman"/>
          <w:b/>
          <w:bCs/>
          <w:sz w:val="27"/>
          <w:szCs w:val="27"/>
          <w:lang w:val="en-US" w:eastAsia="ru-RU"/>
        </w:rPr>
      </w:pPr>
      <w:r w:rsidRPr="008258CF">
        <w:rPr>
          <w:rFonts w:ascii="Times New Roman" w:eastAsia="Times New Roman" w:hAnsi="Times New Roman" w:cs="Times New Roman"/>
          <w:b/>
          <w:bCs/>
          <w:sz w:val="27"/>
          <w:szCs w:val="27"/>
          <w:lang w:val="en-US" w:eastAsia="ru-RU"/>
        </w:rPr>
        <w:t>Chaucer's love birds</w:t>
      </w:r>
    </w:p>
    <w:p w:rsidR="008258CF" w:rsidRPr="008258CF" w:rsidRDefault="008258CF" w:rsidP="008258CF">
      <w:pPr>
        <w:spacing w:before="100" w:beforeAutospacing="1" w:after="100" w:afterAutospacing="1" w:line="240" w:lineRule="auto"/>
        <w:rPr>
          <w:rFonts w:ascii="Times New Roman" w:eastAsia="Times New Roman" w:hAnsi="Times New Roman" w:cs="Times New Roman"/>
          <w:sz w:val="24"/>
          <w:szCs w:val="24"/>
          <w:lang w:val="en-US" w:eastAsia="ru-RU"/>
        </w:rPr>
      </w:pPr>
      <w:r w:rsidRPr="008258CF">
        <w:rPr>
          <w:rFonts w:ascii="Times New Roman" w:eastAsia="Times New Roman" w:hAnsi="Times New Roman" w:cs="Times New Roman"/>
          <w:sz w:val="24"/>
          <w:szCs w:val="24"/>
          <w:lang w:val="en-US" w:eastAsia="ru-RU"/>
        </w:rPr>
        <w:t xml:space="preserve">The first recorded association of Valentine's Day with romantic love is in </w:t>
      </w:r>
      <w:hyperlink r:id="rId51" w:tooltip="Parlement of Foules" w:history="1">
        <w:r w:rsidRPr="008258CF">
          <w:rPr>
            <w:rFonts w:ascii="Times New Roman" w:eastAsia="Times New Roman" w:hAnsi="Times New Roman" w:cs="Times New Roman"/>
            <w:i/>
            <w:iCs/>
            <w:color w:val="0000FF"/>
            <w:sz w:val="24"/>
            <w:szCs w:val="24"/>
            <w:u w:val="single"/>
            <w:lang w:val="en-US" w:eastAsia="ru-RU"/>
          </w:rPr>
          <w:t>Parlement of Foules</w:t>
        </w:r>
      </w:hyperlink>
      <w:r w:rsidRPr="008258CF">
        <w:rPr>
          <w:rFonts w:ascii="Times New Roman" w:eastAsia="Times New Roman" w:hAnsi="Times New Roman" w:cs="Times New Roman"/>
          <w:sz w:val="24"/>
          <w:szCs w:val="24"/>
          <w:lang w:val="en-US" w:eastAsia="ru-RU"/>
        </w:rPr>
        <w:t xml:space="preserve"> (1382) by </w:t>
      </w:r>
      <w:hyperlink r:id="rId52" w:tooltip="Geoffrey Chaucer" w:history="1">
        <w:r w:rsidRPr="008258CF">
          <w:rPr>
            <w:rFonts w:ascii="Times New Roman" w:eastAsia="Times New Roman" w:hAnsi="Times New Roman" w:cs="Times New Roman"/>
            <w:color w:val="0000FF"/>
            <w:sz w:val="24"/>
            <w:szCs w:val="24"/>
            <w:u w:val="single"/>
            <w:lang w:val="en-US" w:eastAsia="ru-RU"/>
          </w:rPr>
          <w:t>Geoffrey Chaucer</w:t>
        </w:r>
      </w:hyperlink>
      <w:r w:rsidRPr="008258CF">
        <w:rPr>
          <w:rFonts w:ascii="Times New Roman" w:eastAsia="Times New Roman" w:hAnsi="Times New Roman" w:cs="Times New Roman"/>
          <w:sz w:val="24"/>
          <w:szCs w:val="24"/>
          <w:lang w:val="en-US" w:eastAsia="ru-RU"/>
        </w:rPr>
        <w:t xml:space="preserve"> Chaucer </w:t>
      </w:r>
      <w:proofErr w:type="gramStart"/>
      <w:r w:rsidRPr="008258CF">
        <w:rPr>
          <w:rFonts w:ascii="Times New Roman" w:eastAsia="Times New Roman" w:hAnsi="Times New Roman" w:cs="Times New Roman"/>
          <w:sz w:val="24"/>
          <w:szCs w:val="24"/>
          <w:lang w:val="en-US" w:eastAsia="ru-RU"/>
        </w:rPr>
        <w:t>wrote</w:t>
      </w:r>
      <w:proofErr w:type="gramEnd"/>
      <w:r w:rsidRPr="008258CF">
        <w:rPr>
          <w:rFonts w:ascii="Times New Roman" w:eastAsia="Times New Roman" w:hAnsi="Times New Roman" w:cs="Times New Roman"/>
          <w:sz w:val="24"/>
          <w:szCs w:val="24"/>
          <w:lang w:val="en-US" w:eastAsia="ru-RU"/>
        </w:rPr>
        <w:t>:</w:t>
      </w:r>
    </w:p>
    <w:p w:rsidR="008258CF" w:rsidRPr="008258CF" w:rsidRDefault="008258CF" w:rsidP="008258CF">
      <w:pPr>
        <w:spacing w:beforeAutospacing="1" w:after="100" w:afterAutospacing="1" w:line="240" w:lineRule="auto"/>
        <w:rPr>
          <w:rFonts w:ascii="Times New Roman" w:eastAsia="Times New Roman" w:hAnsi="Times New Roman" w:cs="Times New Roman"/>
          <w:sz w:val="24"/>
          <w:szCs w:val="24"/>
          <w:lang w:val="en-US" w:eastAsia="ru-RU"/>
        </w:rPr>
      </w:pPr>
      <w:r w:rsidRPr="008258CF">
        <w:rPr>
          <w:rFonts w:ascii="Times New Roman" w:eastAsia="Times New Roman" w:hAnsi="Times New Roman" w:cs="Times New Roman"/>
          <w:i/>
          <w:iCs/>
          <w:sz w:val="24"/>
          <w:szCs w:val="24"/>
          <w:lang w:val="en-US" w:eastAsia="ru-RU"/>
        </w:rPr>
        <w:lastRenderedPageBreak/>
        <w:t>For this was on seynt Volantynys day</w:t>
      </w:r>
      <w:r w:rsidRPr="008258CF">
        <w:rPr>
          <w:rFonts w:ascii="Times New Roman" w:eastAsia="Times New Roman" w:hAnsi="Times New Roman" w:cs="Times New Roman"/>
          <w:sz w:val="24"/>
          <w:szCs w:val="24"/>
          <w:lang w:val="en-US" w:eastAsia="ru-RU"/>
        </w:rPr>
        <w:br/>
      </w:r>
      <w:r w:rsidRPr="008258CF">
        <w:rPr>
          <w:rFonts w:ascii="Times New Roman" w:eastAsia="Times New Roman" w:hAnsi="Times New Roman" w:cs="Times New Roman"/>
          <w:i/>
          <w:iCs/>
          <w:sz w:val="24"/>
          <w:szCs w:val="24"/>
          <w:lang w:val="en-US" w:eastAsia="ru-RU"/>
        </w:rPr>
        <w:t>Whan euery bryd comyth there to chese his make</w:t>
      </w:r>
      <w:r w:rsidRPr="008258CF">
        <w:rPr>
          <w:rFonts w:ascii="Times New Roman" w:eastAsia="Times New Roman" w:hAnsi="Times New Roman" w:cs="Times New Roman"/>
          <w:sz w:val="24"/>
          <w:szCs w:val="24"/>
          <w:lang w:val="en-US" w:eastAsia="ru-RU"/>
        </w:rPr>
        <w:t>.</w:t>
      </w:r>
    </w:p>
    <w:p w:rsidR="008258CF" w:rsidRPr="008258CF" w:rsidRDefault="008258CF" w:rsidP="008258CF">
      <w:pPr>
        <w:spacing w:before="100" w:beforeAutospacing="1" w:after="100" w:afterAutospacing="1" w:line="240" w:lineRule="auto"/>
        <w:rPr>
          <w:rFonts w:ascii="Times New Roman" w:eastAsia="Times New Roman" w:hAnsi="Times New Roman" w:cs="Times New Roman"/>
          <w:sz w:val="24"/>
          <w:szCs w:val="24"/>
          <w:lang w:val="en-US" w:eastAsia="ru-RU"/>
        </w:rPr>
      </w:pPr>
      <w:r w:rsidRPr="008258CF">
        <w:rPr>
          <w:rFonts w:ascii="Times New Roman" w:eastAsia="Times New Roman" w:hAnsi="Times New Roman" w:cs="Times New Roman"/>
          <w:sz w:val="24"/>
          <w:szCs w:val="24"/>
          <w:lang w:val="en-US" w:eastAsia="ru-RU"/>
        </w:rPr>
        <w:t>["For this was Saint Valentine's Day, when every bird cometh there to choose his mate."]</w:t>
      </w:r>
    </w:p>
    <w:p w:rsidR="008258CF" w:rsidRPr="008258CF" w:rsidRDefault="008258CF" w:rsidP="008258CF">
      <w:pPr>
        <w:spacing w:before="100" w:beforeAutospacing="1" w:after="100" w:afterAutospacing="1" w:line="240" w:lineRule="auto"/>
        <w:rPr>
          <w:rFonts w:ascii="Times New Roman" w:eastAsia="Times New Roman" w:hAnsi="Times New Roman" w:cs="Times New Roman"/>
          <w:sz w:val="24"/>
          <w:szCs w:val="24"/>
          <w:lang w:val="en-US" w:eastAsia="ru-RU"/>
        </w:rPr>
      </w:pPr>
      <w:r w:rsidRPr="008258CF">
        <w:rPr>
          <w:rFonts w:ascii="Times New Roman" w:eastAsia="Times New Roman" w:hAnsi="Times New Roman" w:cs="Times New Roman"/>
          <w:sz w:val="24"/>
          <w:szCs w:val="24"/>
          <w:lang w:val="en-US" w:eastAsia="ru-RU"/>
        </w:rPr>
        <w:t xml:space="preserve">This poem was written to honor the first anniversary of the engagement of King </w:t>
      </w:r>
      <w:hyperlink r:id="rId53" w:tooltip="Richard II of England" w:history="1">
        <w:r w:rsidRPr="008258CF">
          <w:rPr>
            <w:rFonts w:ascii="Times New Roman" w:eastAsia="Times New Roman" w:hAnsi="Times New Roman" w:cs="Times New Roman"/>
            <w:color w:val="0000FF"/>
            <w:sz w:val="24"/>
            <w:szCs w:val="24"/>
            <w:u w:val="single"/>
            <w:lang w:val="en-US" w:eastAsia="ru-RU"/>
          </w:rPr>
          <w:t>Richard II of England</w:t>
        </w:r>
      </w:hyperlink>
      <w:r w:rsidRPr="008258CF">
        <w:rPr>
          <w:rFonts w:ascii="Times New Roman" w:eastAsia="Times New Roman" w:hAnsi="Times New Roman" w:cs="Times New Roman"/>
          <w:sz w:val="24"/>
          <w:szCs w:val="24"/>
          <w:lang w:val="en-US" w:eastAsia="ru-RU"/>
        </w:rPr>
        <w:t xml:space="preserve"> to </w:t>
      </w:r>
      <w:hyperlink r:id="rId54" w:tooltip="Anne of Bohemia" w:history="1">
        <w:r w:rsidRPr="008258CF">
          <w:rPr>
            <w:rFonts w:ascii="Times New Roman" w:eastAsia="Times New Roman" w:hAnsi="Times New Roman" w:cs="Times New Roman"/>
            <w:color w:val="0000FF"/>
            <w:sz w:val="24"/>
            <w:szCs w:val="24"/>
            <w:u w:val="single"/>
            <w:lang w:val="en-US" w:eastAsia="ru-RU"/>
          </w:rPr>
          <w:t>Anne of Bohemia</w:t>
        </w:r>
      </w:hyperlink>
      <w:r w:rsidRPr="008258CF">
        <w:rPr>
          <w:rFonts w:ascii="Times New Roman" w:eastAsia="Times New Roman" w:hAnsi="Times New Roman" w:cs="Times New Roman"/>
          <w:sz w:val="24"/>
          <w:szCs w:val="24"/>
          <w:lang w:val="en-US" w:eastAsia="ru-RU"/>
        </w:rPr>
        <w:t>. A treaty providing for a marriage was signed on May 2, 1381. (When they were married eight months later, they were each only 15 years old).</w:t>
      </w:r>
    </w:p>
    <w:p w:rsidR="008258CF" w:rsidRPr="001430BF" w:rsidRDefault="008258CF" w:rsidP="008258CF">
      <w:pPr>
        <w:spacing w:before="100" w:beforeAutospacing="1" w:after="100" w:afterAutospacing="1" w:line="240" w:lineRule="auto"/>
        <w:rPr>
          <w:rFonts w:ascii="Times New Roman" w:eastAsia="Times New Roman" w:hAnsi="Times New Roman" w:cs="Times New Roman"/>
          <w:sz w:val="24"/>
          <w:szCs w:val="24"/>
          <w:lang w:val="en-US" w:eastAsia="ru-RU"/>
        </w:rPr>
      </w:pPr>
      <w:r w:rsidRPr="008258CF">
        <w:rPr>
          <w:rFonts w:ascii="Times New Roman" w:eastAsia="Times New Roman" w:hAnsi="Times New Roman" w:cs="Times New Roman"/>
          <w:sz w:val="24"/>
          <w:szCs w:val="24"/>
          <w:lang w:val="en-US" w:eastAsia="ru-RU"/>
        </w:rPr>
        <w:t xml:space="preserve">Readers have uncritically assumed that Chaucer was referring to February 14 as Valentine's Day; however, mid-February is an unlikely time for birds to be mating in England. Henry Ansgar Kelly has pointed out that in the liturgical </w:t>
      </w:r>
      <w:proofErr w:type="gramStart"/>
      <w:r w:rsidRPr="008258CF">
        <w:rPr>
          <w:rFonts w:ascii="Times New Roman" w:eastAsia="Times New Roman" w:hAnsi="Times New Roman" w:cs="Times New Roman"/>
          <w:sz w:val="24"/>
          <w:szCs w:val="24"/>
          <w:lang w:val="en-US" w:eastAsia="ru-RU"/>
        </w:rPr>
        <w:t>calendar,</w:t>
      </w:r>
      <w:proofErr w:type="gramEnd"/>
      <w:r w:rsidRPr="008258CF">
        <w:rPr>
          <w:rFonts w:ascii="Times New Roman" w:eastAsia="Times New Roman" w:hAnsi="Times New Roman" w:cs="Times New Roman"/>
          <w:sz w:val="24"/>
          <w:szCs w:val="24"/>
          <w:lang w:val="en-US" w:eastAsia="ru-RU"/>
        </w:rPr>
        <w:t xml:space="preserve"> May 2 is the saints' day for Valentine of Genoa. This St. Valentine was an early </w:t>
      </w:r>
      <w:hyperlink r:id="rId55" w:tooltip="Bishop of Genoa" w:history="1">
        <w:r w:rsidRPr="008258CF">
          <w:rPr>
            <w:rFonts w:ascii="Times New Roman" w:eastAsia="Times New Roman" w:hAnsi="Times New Roman" w:cs="Times New Roman"/>
            <w:color w:val="0000FF"/>
            <w:sz w:val="24"/>
            <w:szCs w:val="24"/>
            <w:u w:val="single"/>
            <w:lang w:val="en-US" w:eastAsia="ru-RU"/>
          </w:rPr>
          <w:t>bishop of Genoa</w:t>
        </w:r>
      </w:hyperlink>
      <w:r w:rsidRPr="008258CF">
        <w:rPr>
          <w:rFonts w:ascii="Times New Roman" w:eastAsia="Times New Roman" w:hAnsi="Times New Roman" w:cs="Times New Roman"/>
          <w:sz w:val="24"/>
          <w:szCs w:val="24"/>
          <w:lang w:val="en-US" w:eastAsia="ru-RU"/>
        </w:rPr>
        <w:t xml:space="preserve"> who died around AD 307.</w:t>
      </w:r>
    </w:p>
    <w:p w:rsidR="008258CF" w:rsidRPr="001430BF" w:rsidRDefault="008258CF" w:rsidP="008258CF">
      <w:pPr>
        <w:spacing w:before="100" w:beforeAutospacing="1" w:after="100" w:afterAutospacing="1" w:line="240" w:lineRule="auto"/>
        <w:rPr>
          <w:rFonts w:ascii="Times New Roman" w:eastAsia="Times New Roman" w:hAnsi="Times New Roman" w:cs="Times New Roman"/>
          <w:sz w:val="24"/>
          <w:szCs w:val="24"/>
          <w:lang w:val="en-US" w:eastAsia="ru-RU"/>
        </w:rPr>
      </w:pPr>
      <w:r w:rsidRPr="008258CF">
        <w:rPr>
          <w:rFonts w:ascii="Times New Roman" w:eastAsia="Times New Roman" w:hAnsi="Times New Roman" w:cs="Times New Roman"/>
          <w:sz w:val="24"/>
          <w:szCs w:val="24"/>
          <w:lang w:val="en-US" w:eastAsia="ru-RU"/>
        </w:rPr>
        <w:t xml:space="preserve">Chaucer's </w:t>
      </w:r>
      <w:r w:rsidRPr="008258CF">
        <w:rPr>
          <w:rFonts w:ascii="Times New Roman" w:eastAsia="Times New Roman" w:hAnsi="Times New Roman" w:cs="Times New Roman"/>
          <w:i/>
          <w:iCs/>
          <w:sz w:val="24"/>
          <w:szCs w:val="24"/>
          <w:lang w:val="en-US" w:eastAsia="ru-RU"/>
        </w:rPr>
        <w:t>Parliament of Foules</w:t>
      </w:r>
      <w:r w:rsidRPr="008258CF">
        <w:rPr>
          <w:rFonts w:ascii="Times New Roman" w:eastAsia="Times New Roman" w:hAnsi="Times New Roman" w:cs="Times New Roman"/>
          <w:sz w:val="24"/>
          <w:szCs w:val="24"/>
          <w:lang w:val="en-US" w:eastAsia="ru-RU"/>
        </w:rPr>
        <w:t xml:space="preserve"> is set in a fictional context of an old tradition, but in fact there was no such tradition before Chaucer. The speculative </w:t>
      </w:r>
      <w:proofErr w:type="gramStart"/>
      <w:r w:rsidRPr="008258CF">
        <w:rPr>
          <w:rFonts w:ascii="Times New Roman" w:eastAsia="Times New Roman" w:hAnsi="Times New Roman" w:cs="Times New Roman"/>
          <w:sz w:val="24"/>
          <w:szCs w:val="24"/>
          <w:lang w:val="en-US" w:eastAsia="ru-RU"/>
        </w:rPr>
        <w:t xml:space="preserve">explanation of sentimental customs, posing as historical fact, had their origins among 18th-century </w:t>
      </w:r>
      <w:hyperlink r:id="rId56" w:tooltip="Antiquary" w:history="1">
        <w:r w:rsidRPr="008258CF">
          <w:rPr>
            <w:rFonts w:ascii="Times New Roman" w:eastAsia="Times New Roman" w:hAnsi="Times New Roman" w:cs="Times New Roman"/>
            <w:color w:val="0000FF"/>
            <w:sz w:val="24"/>
            <w:szCs w:val="24"/>
            <w:u w:val="single"/>
            <w:lang w:val="en-US" w:eastAsia="ru-RU"/>
          </w:rPr>
          <w:t>antiquaries</w:t>
        </w:r>
      </w:hyperlink>
      <w:r w:rsidRPr="008258CF">
        <w:rPr>
          <w:rFonts w:ascii="Times New Roman" w:eastAsia="Times New Roman" w:hAnsi="Times New Roman" w:cs="Times New Roman"/>
          <w:sz w:val="24"/>
          <w:szCs w:val="24"/>
          <w:lang w:val="en-US" w:eastAsia="ru-RU"/>
        </w:rPr>
        <w:t xml:space="preserve">, notably </w:t>
      </w:r>
      <w:hyperlink r:id="rId57" w:tooltip="Alban Butler" w:history="1">
        <w:r w:rsidRPr="008258CF">
          <w:rPr>
            <w:rFonts w:ascii="Times New Roman" w:eastAsia="Times New Roman" w:hAnsi="Times New Roman" w:cs="Times New Roman"/>
            <w:color w:val="0000FF"/>
            <w:sz w:val="24"/>
            <w:szCs w:val="24"/>
            <w:u w:val="single"/>
            <w:lang w:val="en-US" w:eastAsia="ru-RU"/>
          </w:rPr>
          <w:t>Alban Butler</w:t>
        </w:r>
      </w:hyperlink>
      <w:r w:rsidRPr="008258CF">
        <w:rPr>
          <w:rFonts w:ascii="Times New Roman" w:eastAsia="Times New Roman" w:hAnsi="Times New Roman" w:cs="Times New Roman"/>
          <w:sz w:val="24"/>
          <w:szCs w:val="24"/>
          <w:lang w:val="en-US" w:eastAsia="ru-RU"/>
        </w:rPr>
        <w:t xml:space="preserve">, the author of </w:t>
      </w:r>
      <w:r w:rsidRPr="008258CF">
        <w:rPr>
          <w:rFonts w:ascii="Times New Roman" w:eastAsia="Times New Roman" w:hAnsi="Times New Roman" w:cs="Times New Roman"/>
          <w:i/>
          <w:iCs/>
          <w:sz w:val="24"/>
          <w:szCs w:val="24"/>
          <w:lang w:val="en-US" w:eastAsia="ru-RU"/>
        </w:rPr>
        <w:t>Butler's Lives of Saints</w:t>
      </w:r>
      <w:r w:rsidRPr="008258CF">
        <w:rPr>
          <w:rFonts w:ascii="Times New Roman" w:eastAsia="Times New Roman" w:hAnsi="Times New Roman" w:cs="Times New Roman"/>
          <w:sz w:val="24"/>
          <w:szCs w:val="24"/>
          <w:lang w:val="en-US" w:eastAsia="ru-RU"/>
        </w:rPr>
        <w:t>, and have</w:t>
      </w:r>
      <w:proofErr w:type="gramEnd"/>
      <w:r w:rsidRPr="008258CF">
        <w:rPr>
          <w:rFonts w:ascii="Times New Roman" w:eastAsia="Times New Roman" w:hAnsi="Times New Roman" w:cs="Times New Roman"/>
          <w:sz w:val="24"/>
          <w:szCs w:val="24"/>
          <w:lang w:val="en-US" w:eastAsia="ru-RU"/>
        </w:rPr>
        <w:t xml:space="preserve"> been perpetuated even by respectable modern scholars. Most notably, "the idea that Valentine's Day customs perpetuated those of the Roman </w:t>
      </w:r>
      <w:hyperlink r:id="rId58" w:tooltip="Lupercalia" w:history="1">
        <w:r w:rsidRPr="008258CF">
          <w:rPr>
            <w:rFonts w:ascii="Times New Roman" w:eastAsia="Times New Roman" w:hAnsi="Times New Roman" w:cs="Times New Roman"/>
            <w:color w:val="0000FF"/>
            <w:sz w:val="24"/>
            <w:szCs w:val="24"/>
            <w:u w:val="single"/>
            <w:lang w:val="en-US" w:eastAsia="ru-RU"/>
          </w:rPr>
          <w:t>Lupercalia</w:t>
        </w:r>
      </w:hyperlink>
      <w:r w:rsidRPr="008258CF">
        <w:rPr>
          <w:rFonts w:ascii="Times New Roman" w:eastAsia="Times New Roman" w:hAnsi="Times New Roman" w:cs="Times New Roman"/>
          <w:sz w:val="24"/>
          <w:szCs w:val="24"/>
          <w:lang w:val="en-US" w:eastAsia="ru-RU"/>
        </w:rPr>
        <w:t xml:space="preserve"> has been accepted uncritically and repeated, in various forms, up to the present".</w:t>
      </w:r>
    </w:p>
    <w:p w:rsidR="008258CF" w:rsidRPr="008258CF" w:rsidRDefault="008258CF" w:rsidP="008258CF">
      <w:pPr>
        <w:spacing w:before="100" w:beforeAutospacing="1" w:after="100" w:afterAutospacing="1" w:line="240" w:lineRule="auto"/>
        <w:outlineLvl w:val="2"/>
        <w:rPr>
          <w:rFonts w:ascii="Times New Roman" w:eastAsia="Times New Roman" w:hAnsi="Times New Roman" w:cs="Times New Roman"/>
          <w:b/>
          <w:bCs/>
          <w:sz w:val="27"/>
          <w:szCs w:val="27"/>
          <w:lang w:val="en-US" w:eastAsia="ru-RU"/>
        </w:rPr>
      </w:pPr>
      <w:r w:rsidRPr="008258CF">
        <w:rPr>
          <w:rFonts w:ascii="Times New Roman" w:eastAsia="Times New Roman" w:hAnsi="Times New Roman" w:cs="Times New Roman"/>
          <w:b/>
          <w:bCs/>
          <w:sz w:val="27"/>
          <w:szCs w:val="27"/>
          <w:lang w:val="en-US" w:eastAsia="ru-RU"/>
        </w:rPr>
        <w:t>Medieval period and the English Renaissance</w:t>
      </w:r>
    </w:p>
    <w:p w:rsidR="008258CF" w:rsidRPr="008258CF" w:rsidRDefault="008258CF" w:rsidP="008258CF">
      <w:pPr>
        <w:spacing w:before="100" w:beforeAutospacing="1" w:after="100" w:afterAutospacing="1" w:line="240" w:lineRule="auto"/>
        <w:rPr>
          <w:rFonts w:ascii="Times New Roman" w:eastAsia="Times New Roman" w:hAnsi="Times New Roman" w:cs="Times New Roman"/>
          <w:sz w:val="24"/>
          <w:szCs w:val="24"/>
          <w:lang w:val="en-US" w:eastAsia="ru-RU"/>
        </w:rPr>
      </w:pPr>
      <w:r w:rsidRPr="008258CF">
        <w:rPr>
          <w:rFonts w:ascii="Times New Roman" w:eastAsia="Times New Roman" w:hAnsi="Times New Roman" w:cs="Times New Roman"/>
          <w:sz w:val="24"/>
          <w:szCs w:val="24"/>
          <w:lang w:val="en-US" w:eastAsia="ru-RU"/>
        </w:rPr>
        <w:t xml:space="preserve">Using the language of the law courts for the rituals of </w:t>
      </w:r>
      <w:hyperlink r:id="rId59" w:tooltip="Courtly love" w:history="1">
        <w:r w:rsidRPr="008258CF">
          <w:rPr>
            <w:rFonts w:ascii="Times New Roman" w:eastAsia="Times New Roman" w:hAnsi="Times New Roman" w:cs="Times New Roman"/>
            <w:color w:val="0000FF"/>
            <w:sz w:val="24"/>
            <w:szCs w:val="24"/>
            <w:u w:val="single"/>
            <w:lang w:val="en-US" w:eastAsia="ru-RU"/>
          </w:rPr>
          <w:t>courtly love</w:t>
        </w:r>
      </w:hyperlink>
      <w:r w:rsidRPr="008258CF">
        <w:rPr>
          <w:rFonts w:ascii="Times New Roman" w:eastAsia="Times New Roman" w:hAnsi="Times New Roman" w:cs="Times New Roman"/>
          <w:sz w:val="24"/>
          <w:szCs w:val="24"/>
          <w:lang w:val="en-US" w:eastAsia="ru-RU"/>
        </w:rPr>
        <w:t>, a "</w:t>
      </w:r>
      <w:hyperlink r:id="rId60" w:tooltip="High Court of Love" w:history="1">
        <w:r w:rsidRPr="008258CF">
          <w:rPr>
            <w:rFonts w:ascii="Times New Roman" w:eastAsia="Times New Roman" w:hAnsi="Times New Roman" w:cs="Times New Roman"/>
            <w:color w:val="0000FF"/>
            <w:sz w:val="24"/>
            <w:szCs w:val="24"/>
            <w:u w:val="single"/>
            <w:lang w:val="en-US" w:eastAsia="ru-RU"/>
          </w:rPr>
          <w:t>High Court of Love</w:t>
        </w:r>
      </w:hyperlink>
      <w:r w:rsidRPr="008258CF">
        <w:rPr>
          <w:rFonts w:ascii="Times New Roman" w:eastAsia="Times New Roman" w:hAnsi="Times New Roman" w:cs="Times New Roman"/>
          <w:sz w:val="24"/>
          <w:szCs w:val="24"/>
          <w:lang w:val="en-US" w:eastAsia="ru-RU"/>
        </w:rPr>
        <w:t xml:space="preserve">" was established in Paris on Valentine's Day in 1400. The court dealt with love contracts, betrayals, and violence against women. Judges were selected by women on the basis of a poetry reading. The earliest surviving valentine is a 15th-century </w:t>
      </w:r>
      <w:hyperlink r:id="rId61" w:tooltip="Rondeau (poetry)" w:history="1">
        <w:r w:rsidRPr="008258CF">
          <w:rPr>
            <w:rFonts w:ascii="Times New Roman" w:eastAsia="Times New Roman" w:hAnsi="Times New Roman" w:cs="Times New Roman"/>
            <w:color w:val="0000FF"/>
            <w:sz w:val="24"/>
            <w:szCs w:val="24"/>
            <w:u w:val="single"/>
            <w:lang w:val="en-US" w:eastAsia="ru-RU"/>
          </w:rPr>
          <w:t>rondeau</w:t>
        </w:r>
      </w:hyperlink>
      <w:r w:rsidRPr="008258CF">
        <w:rPr>
          <w:rFonts w:ascii="Times New Roman" w:eastAsia="Times New Roman" w:hAnsi="Times New Roman" w:cs="Times New Roman"/>
          <w:sz w:val="24"/>
          <w:szCs w:val="24"/>
          <w:lang w:val="en-US" w:eastAsia="ru-RU"/>
        </w:rPr>
        <w:t xml:space="preserve"> written by </w:t>
      </w:r>
      <w:hyperlink r:id="rId62" w:tooltip="Charles, Duke of Orléans" w:history="1">
        <w:r w:rsidRPr="008258CF">
          <w:rPr>
            <w:rFonts w:ascii="Times New Roman" w:eastAsia="Times New Roman" w:hAnsi="Times New Roman" w:cs="Times New Roman"/>
            <w:color w:val="0000FF"/>
            <w:sz w:val="24"/>
            <w:szCs w:val="24"/>
            <w:u w:val="single"/>
            <w:lang w:val="en-US" w:eastAsia="ru-RU"/>
          </w:rPr>
          <w:t>Charles, Duke of Orléans</w:t>
        </w:r>
      </w:hyperlink>
      <w:r w:rsidRPr="008258CF">
        <w:rPr>
          <w:rFonts w:ascii="Times New Roman" w:eastAsia="Times New Roman" w:hAnsi="Times New Roman" w:cs="Times New Roman"/>
          <w:sz w:val="24"/>
          <w:szCs w:val="24"/>
          <w:lang w:val="en-US" w:eastAsia="ru-RU"/>
        </w:rPr>
        <w:t xml:space="preserve"> to his wife, which commences.</w:t>
      </w:r>
    </w:p>
    <w:p w:rsidR="008258CF" w:rsidRPr="008258CF" w:rsidRDefault="008258CF" w:rsidP="008258CF">
      <w:pPr>
        <w:spacing w:after="0" w:line="240" w:lineRule="auto"/>
        <w:rPr>
          <w:rFonts w:ascii="Times New Roman" w:eastAsia="Times New Roman" w:hAnsi="Times New Roman" w:cs="Times New Roman"/>
          <w:sz w:val="24"/>
          <w:szCs w:val="24"/>
          <w:lang w:val="en-US" w:eastAsia="ru-RU"/>
        </w:rPr>
      </w:pPr>
      <w:r w:rsidRPr="008258CF">
        <w:rPr>
          <w:rFonts w:ascii="Times New Roman" w:eastAsia="Times New Roman" w:hAnsi="Times New Roman" w:cs="Times New Roman"/>
          <w:i/>
          <w:iCs/>
          <w:sz w:val="24"/>
          <w:szCs w:val="24"/>
          <w:lang w:val="en-US" w:eastAsia="ru-RU"/>
        </w:rPr>
        <w:t xml:space="preserve">Je </w:t>
      </w:r>
      <w:proofErr w:type="gramStart"/>
      <w:r w:rsidRPr="008258CF">
        <w:rPr>
          <w:rFonts w:ascii="Times New Roman" w:eastAsia="Times New Roman" w:hAnsi="Times New Roman" w:cs="Times New Roman"/>
          <w:i/>
          <w:iCs/>
          <w:sz w:val="24"/>
          <w:szCs w:val="24"/>
          <w:lang w:val="en-US" w:eastAsia="ru-RU"/>
        </w:rPr>
        <w:t>suis</w:t>
      </w:r>
      <w:proofErr w:type="gramEnd"/>
      <w:r w:rsidRPr="008258CF">
        <w:rPr>
          <w:rFonts w:ascii="Times New Roman" w:eastAsia="Times New Roman" w:hAnsi="Times New Roman" w:cs="Times New Roman"/>
          <w:i/>
          <w:iCs/>
          <w:sz w:val="24"/>
          <w:szCs w:val="24"/>
          <w:lang w:val="en-US" w:eastAsia="ru-RU"/>
        </w:rPr>
        <w:t xml:space="preserve"> desja d'amour tanné</w:t>
      </w:r>
      <w:r w:rsidRPr="008258CF">
        <w:rPr>
          <w:rFonts w:ascii="Times New Roman" w:eastAsia="Times New Roman" w:hAnsi="Times New Roman" w:cs="Times New Roman"/>
          <w:sz w:val="24"/>
          <w:szCs w:val="24"/>
          <w:lang w:val="en-US" w:eastAsia="ru-RU"/>
        </w:rPr>
        <w:br/>
      </w:r>
      <w:r w:rsidRPr="008258CF">
        <w:rPr>
          <w:rFonts w:ascii="Times New Roman" w:eastAsia="Times New Roman" w:hAnsi="Times New Roman" w:cs="Times New Roman"/>
          <w:i/>
          <w:iCs/>
          <w:sz w:val="24"/>
          <w:szCs w:val="24"/>
          <w:lang w:val="en-US" w:eastAsia="ru-RU"/>
        </w:rPr>
        <w:t>Ma tres doulce Valentinée...</w:t>
      </w:r>
    </w:p>
    <w:p w:rsidR="008258CF" w:rsidRPr="000634EB" w:rsidRDefault="008258CF" w:rsidP="008258CF">
      <w:pPr>
        <w:spacing w:after="100" w:line="240" w:lineRule="auto"/>
        <w:rPr>
          <w:rFonts w:ascii="Times New Roman" w:eastAsia="Times New Roman" w:hAnsi="Times New Roman" w:cs="Times New Roman"/>
          <w:sz w:val="24"/>
          <w:szCs w:val="24"/>
          <w:lang w:val="en-US" w:eastAsia="ru-RU"/>
        </w:rPr>
      </w:pPr>
      <w:r w:rsidRPr="008258CF">
        <w:rPr>
          <w:rFonts w:ascii="Times New Roman" w:eastAsia="Times New Roman" w:hAnsi="Times New Roman" w:cs="Times New Roman"/>
          <w:sz w:val="24"/>
          <w:szCs w:val="24"/>
          <w:lang w:val="en-US" w:eastAsia="ru-RU"/>
        </w:rPr>
        <w:t>—Charles d'Orléans, </w:t>
      </w:r>
      <w:r w:rsidRPr="008258CF">
        <w:rPr>
          <w:rFonts w:ascii="Times New Roman" w:eastAsia="Times New Roman" w:hAnsi="Times New Roman" w:cs="Times New Roman"/>
          <w:i/>
          <w:iCs/>
          <w:sz w:val="24"/>
          <w:szCs w:val="24"/>
          <w:lang w:val="en-US" w:eastAsia="ru-RU"/>
        </w:rPr>
        <w:t>Rondeau VI, lines 1–2</w:t>
      </w:r>
    </w:p>
    <w:p w:rsidR="008258CF" w:rsidRPr="008258CF" w:rsidRDefault="008258CF" w:rsidP="008258CF">
      <w:pPr>
        <w:spacing w:before="100" w:beforeAutospacing="1" w:after="100" w:afterAutospacing="1" w:line="240" w:lineRule="auto"/>
        <w:rPr>
          <w:rFonts w:ascii="Times New Roman" w:eastAsia="Times New Roman" w:hAnsi="Times New Roman" w:cs="Times New Roman"/>
          <w:sz w:val="24"/>
          <w:szCs w:val="24"/>
          <w:lang w:val="en-US" w:eastAsia="ru-RU"/>
        </w:rPr>
      </w:pPr>
      <w:r w:rsidRPr="008258CF">
        <w:rPr>
          <w:rFonts w:ascii="Times New Roman" w:eastAsia="Times New Roman" w:hAnsi="Times New Roman" w:cs="Times New Roman"/>
          <w:sz w:val="24"/>
          <w:szCs w:val="24"/>
          <w:lang w:val="en-US" w:eastAsia="ru-RU"/>
        </w:rPr>
        <w:t xml:space="preserve">At the time, the duke was being held in the </w:t>
      </w:r>
      <w:hyperlink r:id="rId63" w:tooltip="Tower of London" w:history="1">
        <w:r w:rsidRPr="008258CF">
          <w:rPr>
            <w:rFonts w:ascii="Times New Roman" w:eastAsia="Times New Roman" w:hAnsi="Times New Roman" w:cs="Times New Roman"/>
            <w:color w:val="0000FF"/>
            <w:sz w:val="24"/>
            <w:szCs w:val="24"/>
            <w:u w:val="single"/>
            <w:lang w:val="en-US" w:eastAsia="ru-RU"/>
          </w:rPr>
          <w:t>Tower of London</w:t>
        </w:r>
      </w:hyperlink>
      <w:r w:rsidRPr="008258CF">
        <w:rPr>
          <w:rFonts w:ascii="Times New Roman" w:eastAsia="Times New Roman" w:hAnsi="Times New Roman" w:cs="Times New Roman"/>
          <w:sz w:val="24"/>
          <w:szCs w:val="24"/>
          <w:lang w:val="en-US" w:eastAsia="ru-RU"/>
        </w:rPr>
        <w:t xml:space="preserve"> following his capture at the </w:t>
      </w:r>
      <w:hyperlink r:id="rId64" w:tooltip="Battle of Agincourt" w:history="1">
        <w:r w:rsidRPr="008258CF">
          <w:rPr>
            <w:rFonts w:ascii="Times New Roman" w:eastAsia="Times New Roman" w:hAnsi="Times New Roman" w:cs="Times New Roman"/>
            <w:color w:val="0000FF"/>
            <w:sz w:val="24"/>
            <w:szCs w:val="24"/>
            <w:u w:val="single"/>
            <w:lang w:val="en-US" w:eastAsia="ru-RU"/>
          </w:rPr>
          <w:t>Battle of Agincourt</w:t>
        </w:r>
      </w:hyperlink>
      <w:r w:rsidRPr="008258CF">
        <w:rPr>
          <w:rFonts w:ascii="Times New Roman" w:eastAsia="Times New Roman" w:hAnsi="Times New Roman" w:cs="Times New Roman"/>
          <w:sz w:val="24"/>
          <w:szCs w:val="24"/>
          <w:lang w:val="en-US" w:eastAsia="ru-RU"/>
        </w:rPr>
        <w:t>, 1415.</w:t>
      </w:r>
      <w:r w:rsidR="001430BF" w:rsidRPr="008258CF">
        <w:rPr>
          <w:rFonts w:ascii="Times New Roman" w:eastAsia="Times New Roman" w:hAnsi="Times New Roman" w:cs="Times New Roman"/>
          <w:sz w:val="24"/>
          <w:szCs w:val="24"/>
          <w:lang w:val="en-US" w:eastAsia="ru-RU"/>
        </w:rPr>
        <w:t xml:space="preserve"> </w:t>
      </w:r>
    </w:p>
    <w:p w:rsidR="008258CF" w:rsidRPr="008258CF" w:rsidRDefault="008258CF" w:rsidP="008258CF">
      <w:pPr>
        <w:spacing w:before="100" w:beforeAutospacing="1" w:after="100" w:afterAutospacing="1" w:line="240" w:lineRule="auto"/>
        <w:rPr>
          <w:rFonts w:ascii="Times New Roman" w:eastAsia="Times New Roman" w:hAnsi="Times New Roman" w:cs="Times New Roman"/>
          <w:sz w:val="24"/>
          <w:szCs w:val="24"/>
          <w:lang w:val="en-US" w:eastAsia="ru-RU"/>
        </w:rPr>
      </w:pPr>
      <w:r w:rsidRPr="008258CF">
        <w:rPr>
          <w:rFonts w:ascii="Times New Roman" w:eastAsia="Times New Roman" w:hAnsi="Times New Roman" w:cs="Times New Roman"/>
          <w:sz w:val="24"/>
          <w:szCs w:val="24"/>
          <w:lang w:val="en-US" w:eastAsia="ru-RU"/>
        </w:rPr>
        <w:t xml:space="preserve">Valentine's Day is mentioned ruefully by Ophelia in </w:t>
      </w:r>
      <w:hyperlink r:id="rId65" w:tooltip="Hamlet" w:history="1">
        <w:r w:rsidRPr="008258CF">
          <w:rPr>
            <w:rFonts w:ascii="Times New Roman" w:eastAsia="Times New Roman" w:hAnsi="Times New Roman" w:cs="Times New Roman"/>
            <w:i/>
            <w:iCs/>
            <w:color w:val="0000FF"/>
            <w:sz w:val="24"/>
            <w:szCs w:val="24"/>
            <w:u w:val="single"/>
            <w:lang w:val="en-US" w:eastAsia="ru-RU"/>
          </w:rPr>
          <w:t>Hamlet</w:t>
        </w:r>
      </w:hyperlink>
      <w:r w:rsidRPr="008258CF">
        <w:rPr>
          <w:rFonts w:ascii="Times New Roman" w:eastAsia="Times New Roman" w:hAnsi="Times New Roman" w:cs="Times New Roman"/>
          <w:sz w:val="24"/>
          <w:szCs w:val="24"/>
          <w:lang w:val="en-US" w:eastAsia="ru-RU"/>
        </w:rPr>
        <w:t xml:space="preserve"> (1600–1601):</w:t>
      </w:r>
    </w:p>
    <w:p w:rsidR="008258CF" w:rsidRPr="008258CF" w:rsidRDefault="008258CF" w:rsidP="008258CF">
      <w:pPr>
        <w:spacing w:after="0" w:line="240" w:lineRule="auto"/>
        <w:rPr>
          <w:rFonts w:ascii="Times New Roman" w:eastAsia="Times New Roman" w:hAnsi="Times New Roman" w:cs="Times New Roman"/>
          <w:sz w:val="24"/>
          <w:szCs w:val="24"/>
          <w:lang w:val="en-US" w:eastAsia="ru-RU"/>
        </w:rPr>
      </w:pPr>
      <w:r w:rsidRPr="008258CF">
        <w:rPr>
          <w:rFonts w:ascii="Times New Roman" w:eastAsia="Times New Roman" w:hAnsi="Times New Roman" w:cs="Times New Roman"/>
          <w:i/>
          <w:iCs/>
          <w:sz w:val="24"/>
          <w:szCs w:val="24"/>
          <w:lang w:val="en-US" w:eastAsia="ru-RU"/>
        </w:rPr>
        <w:t>To-morrow is Saint Valentine's day</w:t>
      </w:r>
      <w:proofErr w:type="gramStart"/>
      <w:r w:rsidRPr="008258CF">
        <w:rPr>
          <w:rFonts w:ascii="Times New Roman" w:eastAsia="Times New Roman" w:hAnsi="Times New Roman" w:cs="Times New Roman"/>
          <w:i/>
          <w:iCs/>
          <w:sz w:val="24"/>
          <w:szCs w:val="24"/>
          <w:lang w:val="en-US" w:eastAsia="ru-RU"/>
        </w:rPr>
        <w:t>,</w:t>
      </w:r>
      <w:proofErr w:type="gramEnd"/>
      <w:r w:rsidRPr="008258CF">
        <w:rPr>
          <w:rFonts w:ascii="Times New Roman" w:eastAsia="Times New Roman" w:hAnsi="Times New Roman" w:cs="Times New Roman"/>
          <w:sz w:val="24"/>
          <w:szCs w:val="24"/>
          <w:lang w:val="en-US" w:eastAsia="ru-RU"/>
        </w:rPr>
        <w:br/>
      </w:r>
      <w:r w:rsidRPr="008258CF">
        <w:rPr>
          <w:rFonts w:ascii="Times New Roman" w:eastAsia="Times New Roman" w:hAnsi="Times New Roman" w:cs="Times New Roman"/>
          <w:i/>
          <w:iCs/>
          <w:sz w:val="24"/>
          <w:szCs w:val="24"/>
          <w:lang w:val="en-US" w:eastAsia="ru-RU"/>
        </w:rPr>
        <w:t>All in the morning betime,</w:t>
      </w:r>
      <w:r w:rsidRPr="008258CF">
        <w:rPr>
          <w:rFonts w:ascii="Times New Roman" w:eastAsia="Times New Roman" w:hAnsi="Times New Roman" w:cs="Times New Roman"/>
          <w:sz w:val="24"/>
          <w:szCs w:val="24"/>
          <w:lang w:val="en-US" w:eastAsia="ru-RU"/>
        </w:rPr>
        <w:br/>
      </w:r>
      <w:r w:rsidRPr="008258CF">
        <w:rPr>
          <w:rFonts w:ascii="Times New Roman" w:eastAsia="Times New Roman" w:hAnsi="Times New Roman" w:cs="Times New Roman"/>
          <w:i/>
          <w:iCs/>
          <w:sz w:val="24"/>
          <w:szCs w:val="24"/>
          <w:lang w:val="en-US" w:eastAsia="ru-RU"/>
        </w:rPr>
        <w:t>And I a maid at your window,</w:t>
      </w:r>
      <w:r w:rsidRPr="008258CF">
        <w:rPr>
          <w:rFonts w:ascii="Times New Roman" w:eastAsia="Times New Roman" w:hAnsi="Times New Roman" w:cs="Times New Roman"/>
          <w:sz w:val="24"/>
          <w:szCs w:val="24"/>
          <w:lang w:val="en-US" w:eastAsia="ru-RU"/>
        </w:rPr>
        <w:br/>
      </w:r>
      <w:r w:rsidRPr="008258CF">
        <w:rPr>
          <w:rFonts w:ascii="Times New Roman" w:eastAsia="Times New Roman" w:hAnsi="Times New Roman" w:cs="Times New Roman"/>
          <w:i/>
          <w:iCs/>
          <w:sz w:val="24"/>
          <w:szCs w:val="24"/>
          <w:lang w:val="en-US" w:eastAsia="ru-RU"/>
        </w:rPr>
        <w:t>To be your Valentine.</w:t>
      </w:r>
      <w:r w:rsidRPr="008258CF">
        <w:rPr>
          <w:rFonts w:ascii="Times New Roman" w:eastAsia="Times New Roman" w:hAnsi="Times New Roman" w:cs="Times New Roman"/>
          <w:sz w:val="24"/>
          <w:szCs w:val="24"/>
          <w:lang w:val="en-US" w:eastAsia="ru-RU"/>
        </w:rPr>
        <w:br/>
      </w:r>
      <w:r w:rsidRPr="008258CF">
        <w:rPr>
          <w:rFonts w:ascii="Times New Roman" w:eastAsia="Times New Roman" w:hAnsi="Times New Roman" w:cs="Times New Roman"/>
          <w:i/>
          <w:iCs/>
          <w:sz w:val="24"/>
          <w:szCs w:val="24"/>
          <w:lang w:val="en-US" w:eastAsia="ru-RU"/>
        </w:rPr>
        <w:t>Then up he rose, and donn'd his clothes</w:t>
      </w:r>
      <w:proofErr w:type="gramStart"/>
      <w:r w:rsidRPr="008258CF">
        <w:rPr>
          <w:rFonts w:ascii="Times New Roman" w:eastAsia="Times New Roman" w:hAnsi="Times New Roman" w:cs="Times New Roman"/>
          <w:i/>
          <w:iCs/>
          <w:sz w:val="24"/>
          <w:szCs w:val="24"/>
          <w:lang w:val="en-US" w:eastAsia="ru-RU"/>
        </w:rPr>
        <w:t>,</w:t>
      </w:r>
      <w:proofErr w:type="gramEnd"/>
      <w:r w:rsidRPr="008258CF">
        <w:rPr>
          <w:rFonts w:ascii="Times New Roman" w:eastAsia="Times New Roman" w:hAnsi="Times New Roman" w:cs="Times New Roman"/>
          <w:sz w:val="24"/>
          <w:szCs w:val="24"/>
          <w:lang w:val="en-US" w:eastAsia="ru-RU"/>
        </w:rPr>
        <w:br/>
      </w:r>
      <w:r w:rsidRPr="008258CF">
        <w:rPr>
          <w:rFonts w:ascii="Times New Roman" w:eastAsia="Times New Roman" w:hAnsi="Times New Roman" w:cs="Times New Roman"/>
          <w:i/>
          <w:iCs/>
          <w:sz w:val="24"/>
          <w:szCs w:val="24"/>
          <w:lang w:val="en-US" w:eastAsia="ru-RU"/>
        </w:rPr>
        <w:t>And dupp'd the chamber-door;</w:t>
      </w:r>
      <w:r w:rsidRPr="008258CF">
        <w:rPr>
          <w:rFonts w:ascii="Times New Roman" w:eastAsia="Times New Roman" w:hAnsi="Times New Roman" w:cs="Times New Roman"/>
          <w:sz w:val="24"/>
          <w:szCs w:val="24"/>
          <w:lang w:val="en-US" w:eastAsia="ru-RU"/>
        </w:rPr>
        <w:br/>
      </w:r>
      <w:r w:rsidRPr="008258CF">
        <w:rPr>
          <w:rFonts w:ascii="Times New Roman" w:eastAsia="Times New Roman" w:hAnsi="Times New Roman" w:cs="Times New Roman"/>
          <w:i/>
          <w:iCs/>
          <w:sz w:val="24"/>
          <w:szCs w:val="24"/>
          <w:lang w:val="en-US" w:eastAsia="ru-RU"/>
        </w:rPr>
        <w:t>Let in the maid, that out a maid</w:t>
      </w:r>
      <w:r w:rsidRPr="008258CF">
        <w:rPr>
          <w:rFonts w:ascii="Times New Roman" w:eastAsia="Times New Roman" w:hAnsi="Times New Roman" w:cs="Times New Roman"/>
          <w:sz w:val="24"/>
          <w:szCs w:val="24"/>
          <w:lang w:val="en-US" w:eastAsia="ru-RU"/>
        </w:rPr>
        <w:br/>
      </w:r>
      <w:r w:rsidRPr="008258CF">
        <w:rPr>
          <w:rFonts w:ascii="Times New Roman" w:eastAsia="Times New Roman" w:hAnsi="Times New Roman" w:cs="Times New Roman"/>
          <w:i/>
          <w:iCs/>
          <w:sz w:val="24"/>
          <w:szCs w:val="24"/>
          <w:lang w:val="en-US" w:eastAsia="ru-RU"/>
        </w:rPr>
        <w:t>Never departed more.</w:t>
      </w:r>
    </w:p>
    <w:p w:rsidR="008258CF" w:rsidRPr="008258CF" w:rsidRDefault="008258CF" w:rsidP="008258CF">
      <w:pPr>
        <w:spacing w:after="100" w:line="240" w:lineRule="auto"/>
        <w:rPr>
          <w:rFonts w:ascii="Times New Roman" w:eastAsia="Times New Roman" w:hAnsi="Times New Roman" w:cs="Times New Roman"/>
          <w:sz w:val="24"/>
          <w:szCs w:val="24"/>
          <w:lang w:val="en-US" w:eastAsia="ru-RU"/>
        </w:rPr>
      </w:pPr>
      <w:r w:rsidRPr="008258CF">
        <w:rPr>
          <w:rFonts w:ascii="Times New Roman" w:eastAsia="Times New Roman" w:hAnsi="Times New Roman" w:cs="Times New Roman"/>
          <w:sz w:val="24"/>
          <w:szCs w:val="24"/>
          <w:lang w:val="en-US" w:eastAsia="ru-RU"/>
        </w:rPr>
        <w:t>—William Shakespeare, </w:t>
      </w:r>
      <w:r w:rsidRPr="008258CF">
        <w:rPr>
          <w:rFonts w:ascii="Times New Roman" w:eastAsia="Times New Roman" w:hAnsi="Times New Roman" w:cs="Times New Roman"/>
          <w:i/>
          <w:iCs/>
          <w:sz w:val="24"/>
          <w:szCs w:val="24"/>
          <w:lang w:val="en-US" w:eastAsia="ru-RU"/>
        </w:rPr>
        <w:t>Hamlet, Act IV, Scene 5</w:t>
      </w:r>
    </w:p>
    <w:p w:rsidR="008258CF" w:rsidRPr="008258CF" w:rsidRDefault="008258CF" w:rsidP="008258CF">
      <w:pPr>
        <w:spacing w:before="100" w:beforeAutospacing="1" w:after="100" w:afterAutospacing="1" w:line="240" w:lineRule="auto"/>
        <w:rPr>
          <w:rFonts w:ascii="Times New Roman" w:eastAsia="Times New Roman" w:hAnsi="Times New Roman" w:cs="Times New Roman"/>
          <w:sz w:val="24"/>
          <w:szCs w:val="24"/>
          <w:lang w:val="en-US" w:eastAsia="ru-RU"/>
        </w:rPr>
      </w:pPr>
      <w:hyperlink r:id="rId66" w:tooltip="John Donne" w:history="1">
        <w:r w:rsidRPr="008258CF">
          <w:rPr>
            <w:rFonts w:ascii="Times New Roman" w:eastAsia="Times New Roman" w:hAnsi="Times New Roman" w:cs="Times New Roman"/>
            <w:color w:val="0000FF"/>
            <w:sz w:val="24"/>
            <w:szCs w:val="24"/>
            <w:u w:val="single"/>
            <w:lang w:val="en-US" w:eastAsia="ru-RU"/>
          </w:rPr>
          <w:t>John Donne</w:t>
        </w:r>
      </w:hyperlink>
      <w:r w:rsidRPr="008258CF">
        <w:rPr>
          <w:rFonts w:ascii="Times New Roman" w:eastAsia="Times New Roman" w:hAnsi="Times New Roman" w:cs="Times New Roman"/>
          <w:sz w:val="24"/>
          <w:szCs w:val="24"/>
          <w:lang w:val="en-US" w:eastAsia="ru-RU"/>
        </w:rPr>
        <w:t xml:space="preserve"> used the legend of the marriage of the birds as the starting point for his </w:t>
      </w:r>
      <w:hyperlink r:id="rId67" w:tooltip="Epithalamion" w:history="1">
        <w:r w:rsidRPr="008258CF">
          <w:rPr>
            <w:rFonts w:ascii="Times New Roman" w:eastAsia="Times New Roman" w:hAnsi="Times New Roman" w:cs="Times New Roman"/>
            <w:color w:val="0000FF"/>
            <w:sz w:val="24"/>
            <w:szCs w:val="24"/>
            <w:u w:val="single"/>
            <w:lang w:val="en-US" w:eastAsia="ru-RU"/>
          </w:rPr>
          <w:t>Epithalamion</w:t>
        </w:r>
      </w:hyperlink>
      <w:r w:rsidRPr="008258CF">
        <w:rPr>
          <w:rFonts w:ascii="Times New Roman" w:eastAsia="Times New Roman" w:hAnsi="Times New Roman" w:cs="Times New Roman"/>
          <w:sz w:val="24"/>
          <w:szCs w:val="24"/>
          <w:lang w:val="en-US" w:eastAsia="ru-RU"/>
        </w:rPr>
        <w:t xml:space="preserve"> celebrating the marriage of </w:t>
      </w:r>
      <w:hyperlink r:id="rId68" w:tooltip="Elizabeth of Bohemia" w:history="1">
        <w:r w:rsidRPr="008258CF">
          <w:rPr>
            <w:rFonts w:ascii="Times New Roman" w:eastAsia="Times New Roman" w:hAnsi="Times New Roman" w:cs="Times New Roman"/>
            <w:color w:val="0000FF"/>
            <w:sz w:val="24"/>
            <w:szCs w:val="24"/>
            <w:u w:val="single"/>
            <w:lang w:val="en-US" w:eastAsia="ru-RU"/>
          </w:rPr>
          <w:t>Elizabeth</w:t>
        </w:r>
      </w:hyperlink>
      <w:r w:rsidRPr="008258CF">
        <w:rPr>
          <w:rFonts w:ascii="Times New Roman" w:eastAsia="Times New Roman" w:hAnsi="Times New Roman" w:cs="Times New Roman"/>
          <w:sz w:val="24"/>
          <w:szCs w:val="24"/>
          <w:lang w:val="en-US" w:eastAsia="ru-RU"/>
        </w:rPr>
        <w:t xml:space="preserve">, daughter of </w:t>
      </w:r>
      <w:hyperlink r:id="rId69" w:tooltip="James I of England" w:history="1">
        <w:r w:rsidRPr="008258CF">
          <w:rPr>
            <w:rFonts w:ascii="Times New Roman" w:eastAsia="Times New Roman" w:hAnsi="Times New Roman" w:cs="Times New Roman"/>
            <w:color w:val="0000FF"/>
            <w:sz w:val="24"/>
            <w:szCs w:val="24"/>
            <w:u w:val="single"/>
            <w:lang w:val="en-US" w:eastAsia="ru-RU"/>
          </w:rPr>
          <w:t>James I of England</w:t>
        </w:r>
      </w:hyperlink>
      <w:r w:rsidRPr="008258CF">
        <w:rPr>
          <w:rFonts w:ascii="Times New Roman" w:eastAsia="Times New Roman" w:hAnsi="Times New Roman" w:cs="Times New Roman"/>
          <w:sz w:val="24"/>
          <w:szCs w:val="24"/>
          <w:lang w:val="en-US" w:eastAsia="ru-RU"/>
        </w:rPr>
        <w:t xml:space="preserve">, and </w:t>
      </w:r>
      <w:hyperlink r:id="rId70" w:tooltip="Frederick V, Elector Palatine" w:history="1">
        <w:r w:rsidRPr="008258CF">
          <w:rPr>
            <w:rFonts w:ascii="Times New Roman" w:eastAsia="Times New Roman" w:hAnsi="Times New Roman" w:cs="Times New Roman"/>
            <w:color w:val="0000FF"/>
            <w:sz w:val="24"/>
            <w:szCs w:val="24"/>
            <w:u w:val="single"/>
            <w:lang w:val="en-US" w:eastAsia="ru-RU"/>
          </w:rPr>
          <w:t>Frederick V, Elector Palatine</w:t>
        </w:r>
      </w:hyperlink>
      <w:r w:rsidRPr="008258CF">
        <w:rPr>
          <w:rFonts w:ascii="Times New Roman" w:eastAsia="Times New Roman" w:hAnsi="Times New Roman" w:cs="Times New Roman"/>
          <w:sz w:val="24"/>
          <w:szCs w:val="24"/>
          <w:lang w:val="en-US" w:eastAsia="ru-RU"/>
        </w:rPr>
        <w:t xml:space="preserve"> on Valentine's Day:</w:t>
      </w:r>
    </w:p>
    <w:p w:rsidR="008258CF" w:rsidRPr="008258CF" w:rsidRDefault="008258CF" w:rsidP="008258CF">
      <w:pPr>
        <w:spacing w:after="0" w:line="240" w:lineRule="auto"/>
        <w:rPr>
          <w:rFonts w:ascii="Times New Roman" w:eastAsia="Times New Roman" w:hAnsi="Times New Roman" w:cs="Times New Roman"/>
          <w:sz w:val="24"/>
          <w:szCs w:val="24"/>
          <w:lang w:val="en-US" w:eastAsia="ru-RU"/>
        </w:rPr>
      </w:pPr>
      <w:r w:rsidRPr="008258CF">
        <w:rPr>
          <w:rFonts w:ascii="Times New Roman" w:eastAsia="Times New Roman" w:hAnsi="Times New Roman" w:cs="Times New Roman"/>
          <w:i/>
          <w:iCs/>
          <w:sz w:val="24"/>
          <w:szCs w:val="24"/>
          <w:lang w:val="en-US" w:eastAsia="ru-RU"/>
        </w:rPr>
        <w:lastRenderedPageBreak/>
        <w:t>Hayle Bishop Valentine whose day this is</w:t>
      </w:r>
      <w:r w:rsidRPr="008258CF">
        <w:rPr>
          <w:rFonts w:ascii="Times New Roman" w:eastAsia="Times New Roman" w:hAnsi="Times New Roman" w:cs="Times New Roman"/>
          <w:sz w:val="24"/>
          <w:szCs w:val="24"/>
          <w:lang w:val="en-US" w:eastAsia="ru-RU"/>
        </w:rPr>
        <w:br/>
      </w:r>
      <w:r w:rsidRPr="008258CF">
        <w:rPr>
          <w:rFonts w:ascii="Times New Roman" w:eastAsia="Times New Roman" w:hAnsi="Times New Roman" w:cs="Times New Roman"/>
          <w:i/>
          <w:iCs/>
          <w:sz w:val="24"/>
          <w:szCs w:val="24"/>
          <w:lang w:val="en-US" w:eastAsia="ru-RU"/>
        </w:rPr>
        <w:t>All the Ayre is thy Diocese</w:t>
      </w:r>
      <w:r w:rsidRPr="008258CF">
        <w:rPr>
          <w:rFonts w:ascii="Times New Roman" w:eastAsia="Times New Roman" w:hAnsi="Times New Roman" w:cs="Times New Roman"/>
          <w:sz w:val="24"/>
          <w:szCs w:val="24"/>
          <w:lang w:val="en-US" w:eastAsia="ru-RU"/>
        </w:rPr>
        <w:br/>
      </w:r>
      <w:r w:rsidRPr="008258CF">
        <w:rPr>
          <w:rFonts w:ascii="Times New Roman" w:eastAsia="Times New Roman" w:hAnsi="Times New Roman" w:cs="Times New Roman"/>
          <w:i/>
          <w:iCs/>
          <w:sz w:val="24"/>
          <w:szCs w:val="24"/>
          <w:lang w:val="en-US" w:eastAsia="ru-RU"/>
        </w:rPr>
        <w:t>And all the chirping Queristers</w:t>
      </w:r>
      <w:r w:rsidRPr="008258CF">
        <w:rPr>
          <w:rFonts w:ascii="Times New Roman" w:eastAsia="Times New Roman" w:hAnsi="Times New Roman" w:cs="Times New Roman"/>
          <w:sz w:val="24"/>
          <w:szCs w:val="24"/>
          <w:lang w:val="en-US" w:eastAsia="ru-RU"/>
        </w:rPr>
        <w:br/>
      </w:r>
      <w:r w:rsidRPr="008258CF">
        <w:rPr>
          <w:rFonts w:ascii="Times New Roman" w:eastAsia="Times New Roman" w:hAnsi="Times New Roman" w:cs="Times New Roman"/>
          <w:i/>
          <w:iCs/>
          <w:sz w:val="24"/>
          <w:szCs w:val="24"/>
          <w:lang w:val="en-US" w:eastAsia="ru-RU"/>
        </w:rPr>
        <w:t>And other birds ar thy parishioners</w:t>
      </w:r>
      <w:r w:rsidRPr="008258CF">
        <w:rPr>
          <w:rFonts w:ascii="Times New Roman" w:eastAsia="Times New Roman" w:hAnsi="Times New Roman" w:cs="Times New Roman"/>
          <w:sz w:val="24"/>
          <w:szCs w:val="24"/>
          <w:lang w:val="en-US" w:eastAsia="ru-RU"/>
        </w:rPr>
        <w:br/>
      </w:r>
      <w:r w:rsidRPr="008258CF">
        <w:rPr>
          <w:rFonts w:ascii="Times New Roman" w:eastAsia="Times New Roman" w:hAnsi="Times New Roman" w:cs="Times New Roman"/>
          <w:i/>
          <w:iCs/>
          <w:sz w:val="24"/>
          <w:szCs w:val="24"/>
          <w:lang w:val="en-US" w:eastAsia="ru-RU"/>
        </w:rPr>
        <w:t>Thou marryest every yeare</w:t>
      </w:r>
      <w:r w:rsidRPr="008258CF">
        <w:rPr>
          <w:rFonts w:ascii="Times New Roman" w:eastAsia="Times New Roman" w:hAnsi="Times New Roman" w:cs="Times New Roman"/>
          <w:sz w:val="24"/>
          <w:szCs w:val="24"/>
          <w:lang w:val="en-US" w:eastAsia="ru-RU"/>
        </w:rPr>
        <w:br/>
      </w:r>
      <w:r w:rsidRPr="008258CF">
        <w:rPr>
          <w:rFonts w:ascii="Times New Roman" w:eastAsia="Times New Roman" w:hAnsi="Times New Roman" w:cs="Times New Roman"/>
          <w:i/>
          <w:iCs/>
          <w:sz w:val="24"/>
          <w:szCs w:val="24"/>
          <w:lang w:val="en-US" w:eastAsia="ru-RU"/>
        </w:rPr>
        <w:t>The Lyrick Lark, and the graue whispering Doue</w:t>
      </w:r>
      <w:proofErr w:type="gramStart"/>
      <w:r w:rsidRPr="008258CF">
        <w:rPr>
          <w:rFonts w:ascii="Times New Roman" w:eastAsia="Times New Roman" w:hAnsi="Times New Roman" w:cs="Times New Roman"/>
          <w:i/>
          <w:iCs/>
          <w:sz w:val="24"/>
          <w:szCs w:val="24"/>
          <w:lang w:val="en-US" w:eastAsia="ru-RU"/>
        </w:rPr>
        <w:t>,</w:t>
      </w:r>
      <w:proofErr w:type="gramEnd"/>
      <w:r w:rsidRPr="008258CF">
        <w:rPr>
          <w:rFonts w:ascii="Times New Roman" w:eastAsia="Times New Roman" w:hAnsi="Times New Roman" w:cs="Times New Roman"/>
          <w:sz w:val="24"/>
          <w:szCs w:val="24"/>
          <w:lang w:val="en-US" w:eastAsia="ru-RU"/>
        </w:rPr>
        <w:br/>
      </w:r>
      <w:r w:rsidRPr="008258CF">
        <w:rPr>
          <w:rFonts w:ascii="Times New Roman" w:eastAsia="Times New Roman" w:hAnsi="Times New Roman" w:cs="Times New Roman"/>
          <w:i/>
          <w:iCs/>
          <w:sz w:val="24"/>
          <w:szCs w:val="24"/>
          <w:lang w:val="en-US" w:eastAsia="ru-RU"/>
        </w:rPr>
        <w:t>The Sparrow that neglects his life for loue,</w:t>
      </w:r>
      <w:r w:rsidRPr="008258CF">
        <w:rPr>
          <w:rFonts w:ascii="Times New Roman" w:eastAsia="Times New Roman" w:hAnsi="Times New Roman" w:cs="Times New Roman"/>
          <w:sz w:val="24"/>
          <w:szCs w:val="24"/>
          <w:lang w:val="en-US" w:eastAsia="ru-RU"/>
        </w:rPr>
        <w:br/>
      </w:r>
      <w:r w:rsidRPr="008258CF">
        <w:rPr>
          <w:rFonts w:ascii="Times New Roman" w:eastAsia="Times New Roman" w:hAnsi="Times New Roman" w:cs="Times New Roman"/>
          <w:i/>
          <w:iCs/>
          <w:sz w:val="24"/>
          <w:szCs w:val="24"/>
          <w:lang w:val="en-US" w:eastAsia="ru-RU"/>
        </w:rPr>
        <w:t>The houshold bird with the redd stomacher</w:t>
      </w:r>
      <w:r w:rsidRPr="008258CF">
        <w:rPr>
          <w:rFonts w:ascii="Times New Roman" w:eastAsia="Times New Roman" w:hAnsi="Times New Roman" w:cs="Times New Roman"/>
          <w:sz w:val="24"/>
          <w:szCs w:val="24"/>
          <w:lang w:val="en-US" w:eastAsia="ru-RU"/>
        </w:rPr>
        <w:br/>
      </w:r>
      <w:r w:rsidRPr="008258CF">
        <w:rPr>
          <w:rFonts w:ascii="Times New Roman" w:eastAsia="Times New Roman" w:hAnsi="Times New Roman" w:cs="Times New Roman"/>
          <w:i/>
          <w:iCs/>
          <w:sz w:val="24"/>
          <w:szCs w:val="24"/>
          <w:lang w:val="en-US" w:eastAsia="ru-RU"/>
        </w:rPr>
        <w:t>Thou makst the Blackbird speede as soone,</w:t>
      </w:r>
      <w:r w:rsidRPr="008258CF">
        <w:rPr>
          <w:rFonts w:ascii="Times New Roman" w:eastAsia="Times New Roman" w:hAnsi="Times New Roman" w:cs="Times New Roman"/>
          <w:sz w:val="24"/>
          <w:szCs w:val="24"/>
          <w:lang w:val="en-US" w:eastAsia="ru-RU"/>
        </w:rPr>
        <w:br/>
      </w:r>
      <w:r w:rsidRPr="008258CF">
        <w:rPr>
          <w:rFonts w:ascii="Times New Roman" w:eastAsia="Times New Roman" w:hAnsi="Times New Roman" w:cs="Times New Roman"/>
          <w:i/>
          <w:iCs/>
          <w:sz w:val="24"/>
          <w:szCs w:val="24"/>
          <w:lang w:val="en-US" w:eastAsia="ru-RU"/>
        </w:rPr>
        <w:t>As doth the Goldfinch, or the Halcyon</w:t>
      </w:r>
      <w:r w:rsidRPr="008258CF">
        <w:rPr>
          <w:rFonts w:ascii="Times New Roman" w:eastAsia="Times New Roman" w:hAnsi="Times New Roman" w:cs="Times New Roman"/>
          <w:sz w:val="24"/>
          <w:szCs w:val="24"/>
          <w:lang w:val="en-US" w:eastAsia="ru-RU"/>
        </w:rPr>
        <w:br/>
      </w:r>
      <w:r w:rsidRPr="008258CF">
        <w:rPr>
          <w:rFonts w:ascii="Times New Roman" w:eastAsia="Times New Roman" w:hAnsi="Times New Roman" w:cs="Times New Roman"/>
          <w:i/>
          <w:iCs/>
          <w:sz w:val="24"/>
          <w:szCs w:val="24"/>
          <w:lang w:val="en-US" w:eastAsia="ru-RU"/>
        </w:rPr>
        <w:t>The Husband Cock lookes out and soone is spedd</w:t>
      </w:r>
      <w:r w:rsidRPr="008258CF">
        <w:rPr>
          <w:rFonts w:ascii="Times New Roman" w:eastAsia="Times New Roman" w:hAnsi="Times New Roman" w:cs="Times New Roman"/>
          <w:sz w:val="24"/>
          <w:szCs w:val="24"/>
          <w:lang w:val="en-US" w:eastAsia="ru-RU"/>
        </w:rPr>
        <w:br/>
      </w:r>
      <w:r w:rsidRPr="008258CF">
        <w:rPr>
          <w:rFonts w:ascii="Times New Roman" w:eastAsia="Times New Roman" w:hAnsi="Times New Roman" w:cs="Times New Roman"/>
          <w:i/>
          <w:iCs/>
          <w:sz w:val="24"/>
          <w:szCs w:val="24"/>
          <w:lang w:val="en-US" w:eastAsia="ru-RU"/>
        </w:rPr>
        <w:t>And meets his wife, which brings her feather-bed.</w:t>
      </w:r>
      <w:r w:rsidRPr="008258CF">
        <w:rPr>
          <w:rFonts w:ascii="Times New Roman" w:eastAsia="Times New Roman" w:hAnsi="Times New Roman" w:cs="Times New Roman"/>
          <w:sz w:val="24"/>
          <w:szCs w:val="24"/>
          <w:lang w:val="en-US" w:eastAsia="ru-RU"/>
        </w:rPr>
        <w:br/>
      </w:r>
      <w:r w:rsidRPr="008258CF">
        <w:rPr>
          <w:rFonts w:ascii="Times New Roman" w:eastAsia="Times New Roman" w:hAnsi="Times New Roman" w:cs="Times New Roman"/>
          <w:i/>
          <w:iCs/>
          <w:sz w:val="24"/>
          <w:szCs w:val="24"/>
          <w:lang w:val="en-US" w:eastAsia="ru-RU"/>
        </w:rPr>
        <w:t>This day more cheerfully than ever shine</w:t>
      </w:r>
      <w:r w:rsidRPr="008258CF">
        <w:rPr>
          <w:rFonts w:ascii="Times New Roman" w:eastAsia="Times New Roman" w:hAnsi="Times New Roman" w:cs="Times New Roman"/>
          <w:sz w:val="24"/>
          <w:szCs w:val="24"/>
          <w:lang w:val="en-US" w:eastAsia="ru-RU"/>
        </w:rPr>
        <w:br/>
      </w:r>
      <w:proofErr w:type="gramStart"/>
      <w:r w:rsidRPr="008258CF">
        <w:rPr>
          <w:rFonts w:ascii="Times New Roman" w:eastAsia="Times New Roman" w:hAnsi="Times New Roman" w:cs="Times New Roman"/>
          <w:i/>
          <w:iCs/>
          <w:sz w:val="24"/>
          <w:szCs w:val="24"/>
          <w:lang w:val="en-US" w:eastAsia="ru-RU"/>
        </w:rPr>
        <w:t>This</w:t>
      </w:r>
      <w:proofErr w:type="gramEnd"/>
      <w:r w:rsidRPr="008258CF">
        <w:rPr>
          <w:rFonts w:ascii="Times New Roman" w:eastAsia="Times New Roman" w:hAnsi="Times New Roman" w:cs="Times New Roman"/>
          <w:i/>
          <w:iCs/>
          <w:sz w:val="24"/>
          <w:szCs w:val="24"/>
          <w:lang w:val="en-US" w:eastAsia="ru-RU"/>
        </w:rPr>
        <w:t xml:space="preserve"> day which might inflame thy selfe old Valentine.</w:t>
      </w:r>
    </w:p>
    <w:p w:rsidR="008258CF" w:rsidRPr="008258CF" w:rsidRDefault="008258CF" w:rsidP="008258CF">
      <w:pPr>
        <w:spacing w:after="100" w:line="240" w:lineRule="auto"/>
        <w:rPr>
          <w:rFonts w:ascii="Times New Roman" w:eastAsia="Times New Roman" w:hAnsi="Times New Roman" w:cs="Times New Roman"/>
          <w:sz w:val="24"/>
          <w:szCs w:val="24"/>
          <w:lang w:val="en-US" w:eastAsia="ru-RU"/>
        </w:rPr>
      </w:pPr>
      <w:r w:rsidRPr="008258CF">
        <w:rPr>
          <w:rFonts w:ascii="Times New Roman" w:eastAsia="Times New Roman" w:hAnsi="Times New Roman" w:cs="Times New Roman"/>
          <w:i/>
          <w:iCs/>
          <w:sz w:val="24"/>
          <w:szCs w:val="24"/>
          <w:lang w:val="en-US" w:eastAsia="ru-RU"/>
        </w:rPr>
        <w:t>—John Donne, Epithalamion Vpon Frederick Count Palatine and the Lady Elizabeth marryed on St. Valentines day</w:t>
      </w:r>
    </w:p>
    <w:p w:rsidR="008258CF" w:rsidRPr="008258CF" w:rsidRDefault="008258CF" w:rsidP="008258CF">
      <w:pPr>
        <w:spacing w:before="100" w:beforeAutospacing="1" w:after="100" w:afterAutospacing="1" w:line="240" w:lineRule="auto"/>
        <w:rPr>
          <w:rFonts w:ascii="Times New Roman" w:eastAsia="Times New Roman" w:hAnsi="Times New Roman" w:cs="Times New Roman"/>
          <w:sz w:val="24"/>
          <w:szCs w:val="24"/>
          <w:lang w:val="en-US" w:eastAsia="ru-RU"/>
        </w:rPr>
      </w:pPr>
      <w:r w:rsidRPr="008258CF">
        <w:rPr>
          <w:rFonts w:ascii="Times New Roman" w:eastAsia="Times New Roman" w:hAnsi="Times New Roman" w:cs="Times New Roman"/>
          <w:sz w:val="24"/>
          <w:szCs w:val="24"/>
          <w:lang w:val="en-US" w:eastAsia="ru-RU"/>
        </w:rPr>
        <w:t xml:space="preserve">The verse </w:t>
      </w:r>
      <w:hyperlink r:id="rId71" w:tooltip="Roses are red" w:history="1">
        <w:r w:rsidRPr="008258CF">
          <w:rPr>
            <w:rFonts w:ascii="Times New Roman" w:eastAsia="Times New Roman" w:hAnsi="Times New Roman" w:cs="Times New Roman"/>
            <w:i/>
            <w:iCs/>
            <w:color w:val="0000FF"/>
            <w:sz w:val="24"/>
            <w:szCs w:val="24"/>
            <w:u w:val="single"/>
            <w:lang w:val="en-US" w:eastAsia="ru-RU"/>
          </w:rPr>
          <w:t>Roses are red</w:t>
        </w:r>
      </w:hyperlink>
      <w:r w:rsidRPr="008258CF">
        <w:rPr>
          <w:rFonts w:ascii="Times New Roman" w:eastAsia="Times New Roman" w:hAnsi="Times New Roman" w:cs="Times New Roman"/>
          <w:sz w:val="24"/>
          <w:szCs w:val="24"/>
          <w:lang w:val="en-US" w:eastAsia="ru-RU"/>
        </w:rPr>
        <w:t xml:space="preserve"> echoes conventions traceable as far back as </w:t>
      </w:r>
      <w:hyperlink r:id="rId72" w:tooltip="Edmund Spenser" w:history="1">
        <w:r w:rsidRPr="008258CF">
          <w:rPr>
            <w:rFonts w:ascii="Times New Roman" w:eastAsia="Times New Roman" w:hAnsi="Times New Roman" w:cs="Times New Roman"/>
            <w:color w:val="0000FF"/>
            <w:sz w:val="24"/>
            <w:szCs w:val="24"/>
            <w:u w:val="single"/>
            <w:lang w:val="en-US" w:eastAsia="ru-RU"/>
          </w:rPr>
          <w:t>Edmund Spenser</w:t>
        </w:r>
      </w:hyperlink>
      <w:r w:rsidRPr="008258CF">
        <w:rPr>
          <w:rFonts w:ascii="Times New Roman" w:eastAsia="Times New Roman" w:hAnsi="Times New Roman" w:cs="Times New Roman"/>
          <w:sz w:val="24"/>
          <w:szCs w:val="24"/>
          <w:lang w:val="en-US" w:eastAsia="ru-RU"/>
        </w:rPr>
        <w:t xml:space="preserve">'s epic </w:t>
      </w:r>
      <w:hyperlink r:id="rId73" w:tooltip="The Faerie Queene" w:history="1">
        <w:r w:rsidRPr="008258CF">
          <w:rPr>
            <w:rFonts w:ascii="Times New Roman" w:eastAsia="Times New Roman" w:hAnsi="Times New Roman" w:cs="Times New Roman"/>
            <w:i/>
            <w:iCs/>
            <w:color w:val="0000FF"/>
            <w:sz w:val="24"/>
            <w:szCs w:val="24"/>
            <w:u w:val="single"/>
            <w:lang w:val="en-US" w:eastAsia="ru-RU"/>
          </w:rPr>
          <w:t>The Faerie Queene</w:t>
        </w:r>
      </w:hyperlink>
      <w:r w:rsidRPr="008258CF">
        <w:rPr>
          <w:rFonts w:ascii="Times New Roman" w:eastAsia="Times New Roman" w:hAnsi="Times New Roman" w:cs="Times New Roman"/>
          <w:sz w:val="24"/>
          <w:szCs w:val="24"/>
          <w:lang w:val="en-US" w:eastAsia="ru-RU"/>
        </w:rPr>
        <w:t xml:space="preserve"> (1590):</w:t>
      </w:r>
    </w:p>
    <w:p w:rsidR="008258CF" w:rsidRPr="008258CF" w:rsidRDefault="008258CF" w:rsidP="008258CF">
      <w:pPr>
        <w:spacing w:beforeAutospacing="1" w:after="100" w:afterAutospacing="1" w:line="240" w:lineRule="auto"/>
        <w:rPr>
          <w:rFonts w:ascii="Times New Roman" w:eastAsia="Times New Roman" w:hAnsi="Times New Roman" w:cs="Times New Roman"/>
          <w:sz w:val="24"/>
          <w:szCs w:val="24"/>
          <w:lang w:val="en-US" w:eastAsia="ru-RU"/>
        </w:rPr>
      </w:pPr>
      <w:r w:rsidRPr="008258CF">
        <w:rPr>
          <w:rFonts w:ascii="Times New Roman" w:eastAsia="Times New Roman" w:hAnsi="Times New Roman" w:cs="Times New Roman"/>
          <w:i/>
          <w:iCs/>
          <w:sz w:val="24"/>
          <w:szCs w:val="24"/>
          <w:lang w:val="en-US" w:eastAsia="ru-RU"/>
        </w:rPr>
        <w:t>She bath'd with roses red, and violets blew</w:t>
      </w:r>
      <w:proofErr w:type="gramStart"/>
      <w:r w:rsidRPr="008258CF">
        <w:rPr>
          <w:rFonts w:ascii="Times New Roman" w:eastAsia="Times New Roman" w:hAnsi="Times New Roman" w:cs="Times New Roman"/>
          <w:sz w:val="24"/>
          <w:szCs w:val="24"/>
          <w:lang w:val="en-US" w:eastAsia="ru-RU"/>
        </w:rPr>
        <w:t>,</w:t>
      </w:r>
      <w:proofErr w:type="gramEnd"/>
      <w:r w:rsidRPr="008258CF">
        <w:rPr>
          <w:rFonts w:ascii="Times New Roman" w:eastAsia="Times New Roman" w:hAnsi="Times New Roman" w:cs="Times New Roman"/>
          <w:sz w:val="24"/>
          <w:szCs w:val="24"/>
          <w:lang w:val="en-US" w:eastAsia="ru-RU"/>
        </w:rPr>
        <w:br/>
      </w:r>
      <w:r w:rsidRPr="008258CF">
        <w:rPr>
          <w:rFonts w:ascii="Times New Roman" w:eastAsia="Times New Roman" w:hAnsi="Times New Roman" w:cs="Times New Roman"/>
          <w:i/>
          <w:iCs/>
          <w:sz w:val="24"/>
          <w:szCs w:val="24"/>
          <w:lang w:val="en-US" w:eastAsia="ru-RU"/>
        </w:rPr>
        <w:t>And all the sweetest flowres, that in the forrest grew</w:t>
      </w:r>
      <w:r w:rsidRPr="008258CF">
        <w:rPr>
          <w:rFonts w:ascii="Times New Roman" w:eastAsia="Times New Roman" w:hAnsi="Times New Roman" w:cs="Times New Roman"/>
          <w:sz w:val="24"/>
          <w:szCs w:val="24"/>
          <w:lang w:val="en-US" w:eastAsia="ru-RU"/>
        </w:rPr>
        <w:t>.</w:t>
      </w:r>
      <w:hyperlink r:id="rId74" w:anchor="cite_note-28" w:history="1"/>
    </w:p>
    <w:p w:rsidR="008258CF" w:rsidRPr="008258CF" w:rsidRDefault="008258CF" w:rsidP="008258CF">
      <w:pPr>
        <w:spacing w:before="100" w:beforeAutospacing="1" w:after="100" w:afterAutospacing="1" w:line="240" w:lineRule="auto"/>
        <w:rPr>
          <w:rFonts w:ascii="Times New Roman" w:eastAsia="Times New Roman" w:hAnsi="Times New Roman" w:cs="Times New Roman"/>
          <w:sz w:val="24"/>
          <w:szCs w:val="24"/>
          <w:lang w:val="en-US" w:eastAsia="ru-RU"/>
        </w:rPr>
      </w:pPr>
      <w:r>
        <w:rPr>
          <w:rFonts w:ascii="Times New Roman" w:eastAsia="Times New Roman" w:hAnsi="Times New Roman" w:cs="Times New Roman"/>
          <w:noProof/>
          <w:sz w:val="24"/>
          <w:szCs w:val="24"/>
          <w:lang w:eastAsia="ru-RU"/>
        </w:rPr>
        <w:drawing>
          <wp:anchor distT="0" distB="0" distL="114300" distR="114300" simplePos="0" relativeHeight="251658240" behindDoc="1" locked="0" layoutInCell="1" allowOverlap="1">
            <wp:simplePos x="0" y="0"/>
            <wp:positionH relativeFrom="column">
              <wp:posOffset>3255645</wp:posOffset>
            </wp:positionH>
            <wp:positionV relativeFrom="paragraph">
              <wp:posOffset>482600</wp:posOffset>
            </wp:positionV>
            <wp:extent cx="1197610" cy="1828800"/>
            <wp:effectExtent l="19050" t="0" r="2540" b="0"/>
            <wp:wrapNone/>
            <wp:docPr id="5" name="Рисунок 5" descr="http://upload.wikimedia.org/wikipedia/commons/thumb/3/37/BigPinkHeart.jpg/125px-BigPinkHeart.jpg">
              <a:hlinkClick xmlns:a="http://schemas.openxmlformats.org/drawingml/2006/main" r:id="rId7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upload.wikimedia.org/wikipedia/commons/thumb/3/37/BigPinkHeart.jpg/125px-BigPinkHeart.jpg">
                      <a:hlinkClick r:id="rId75"/>
                    </pic:cNvPr>
                    <pic:cNvPicPr>
                      <a:picLocks noChangeAspect="1" noChangeArrowheads="1"/>
                    </pic:cNvPicPr>
                  </pic:nvPicPr>
                  <pic:blipFill>
                    <a:blip r:embed="rId76"/>
                    <a:srcRect/>
                    <a:stretch>
                      <a:fillRect/>
                    </a:stretch>
                  </pic:blipFill>
                  <pic:spPr bwMode="auto">
                    <a:xfrm>
                      <a:off x="0" y="0"/>
                      <a:ext cx="1197610" cy="1828800"/>
                    </a:xfrm>
                    <a:prstGeom prst="rect">
                      <a:avLst/>
                    </a:prstGeom>
                    <a:noFill/>
                    <a:ln w="9525">
                      <a:noFill/>
                      <a:miter lim="800000"/>
                      <a:headEnd/>
                      <a:tailEnd/>
                    </a:ln>
                  </pic:spPr>
                </pic:pic>
              </a:graphicData>
            </a:graphic>
          </wp:anchor>
        </w:drawing>
      </w:r>
      <w:r w:rsidRPr="008258CF">
        <w:rPr>
          <w:rFonts w:ascii="Times New Roman" w:eastAsia="Times New Roman" w:hAnsi="Times New Roman" w:cs="Times New Roman"/>
          <w:sz w:val="24"/>
          <w:szCs w:val="24"/>
          <w:lang w:val="en-US" w:eastAsia="ru-RU"/>
        </w:rPr>
        <w:t xml:space="preserve">The modern cliché Valentine's Day poem can be found in the collection of English nursery rhymes </w:t>
      </w:r>
      <w:r w:rsidRPr="008258CF">
        <w:rPr>
          <w:rFonts w:ascii="Times New Roman" w:eastAsia="Times New Roman" w:hAnsi="Times New Roman" w:cs="Times New Roman"/>
          <w:i/>
          <w:iCs/>
          <w:sz w:val="24"/>
          <w:szCs w:val="24"/>
          <w:lang w:val="en-US" w:eastAsia="ru-RU"/>
        </w:rPr>
        <w:t>Gammer Gurton's Garland</w:t>
      </w:r>
      <w:r w:rsidRPr="008258CF">
        <w:rPr>
          <w:rFonts w:ascii="Times New Roman" w:eastAsia="Times New Roman" w:hAnsi="Times New Roman" w:cs="Times New Roman"/>
          <w:sz w:val="24"/>
          <w:szCs w:val="24"/>
          <w:lang w:val="en-US" w:eastAsia="ru-RU"/>
        </w:rPr>
        <w:t xml:space="preserve"> (1784):</w:t>
      </w:r>
    </w:p>
    <w:p w:rsidR="008258CF" w:rsidRPr="008258CF" w:rsidRDefault="008258CF" w:rsidP="008258CF">
      <w:pPr>
        <w:spacing w:beforeAutospacing="1" w:after="100" w:afterAutospacing="1" w:line="240" w:lineRule="auto"/>
        <w:rPr>
          <w:rFonts w:ascii="Times New Roman" w:eastAsia="Times New Roman" w:hAnsi="Times New Roman" w:cs="Times New Roman"/>
          <w:sz w:val="24"/>
          <w:szCs w:val="24"/>
          <w:lang w:val="en-US" w:eastAsia="ru-RU"/>
        </w:rPr>
      </w:pPr>
      <w:r w:rsidRPr="008258CF">
        <w:rPr>
          <w:rFonts w:ascii="Times New Roman" w:eastAsia="Times New Roman" w:hAnsi="Times New Roman" w:cs="Times New Roman"/>
          <w:i/>
          <w:iCs/>
          <w:sz w:val="24"/>
          <w:szCs w:val="24"/>
          <w:lang w:val="en-US" w:eastAsia="ru-RU"/>
        </w:rPr>
        <w:t>The rose is red, the violet's blue</w:t>
      </w:r>
      <w:r w:rsidRPr="008258CF">
        <w:rPr>
          <w:rFonts w:ascii="Times New Roman" w:eastAsia="Times New Roman" w:hAnsi="Times New Roman" w:cs="Times New Roman"/>
          <w:sz w:val="24"/>
          <w:szCs w:val="24"/>
          <w:lang w:val="en-US" w:eastAsia="ru-RU"/>
        </w:rPr>
        <w:br/>
      </w:r>
      <w:proofErr w:type="gramStart"/>
      <w:r w:rsidRPr="008258CF">
        <w:rPr>
          <w:rFonts w:ascii="Times New Roman" w:eastAsia="Times New Roman" w:hAnsi="Times New Roman" w:cs="Times New Roman"/>
          <w:i/>
          <w:iCs/>
          <w:sz w:val="24"/>
          <w:szCs w:val="24"/>
          <w:lang w:val="en-US" w:eastAsia="ru-RU"/>
        </w:rPr>
        <w:t>The</w:t>
      </w:r>
      <w:proofErr w:type="gramEnd"/>
      <w:r w:rsidRPr="008258CF">
        <w:rPr>
          <w:rFonts w:ascii="Times New Roman" w:eastAsia="Times New Roman" w:hAnsi="Times New Roman" w:cs="Times New Roman"/>
          <w:i/>
          <w:iCs/>
          <w:sz w:val="24"/>
          <w:szCs w:val="24"/>
          <w:lang w:val="en-US" w:eastAsia="ru-RU"/>
        </w:rPr>
        <w:t xml:space="preserve"> honey's sweet, and so are you</w:t>
      </w:r>
      <w:r w:rsidRPr="008258CF">
        <w:rPr>
          <w:rFonts w:ascii="Times New Roman" w:eastAsia="Times New Roman" w:hAnsi="Times New Roman" w:cs="Times New Roman"/>
          <w:sz w:val="24"/>
          <w:szCs w:val="24"/>
          <w:lang w:val="en-US" w:eastAsia="ru-RU"/>
        </w:rPr>
        <w:br/>
      </w:r>
      <w:r w:rsidRPr="008258CF">
        <w:rPr>
          <w:rFonts w:ascii="Times New Roman" w:eastAsia="Times New Roman" w:hAnsi="Times New Roman" w:cs="Times New Roman"/>
          <w:i/>
          <w:iCs/>
          <w:sz w:val="24"/>
          <w:szCs w:val="24"/>
          <w:lang w:val="en-US" w:eastAsia="ru-RU"/>
        </w:rPr>
        <w:t>Thou are my love and I am thine</w:t>
      </w:r>
      <w:r w:rsidRPr="008258CF">
        <w:rPr>
          <w:rFonts w:ascii="Times New Roman" w:eastAsia="Times New Roman" w:hAnsi="Times New Roman" w:cs="Times New Roman"/>
          <w:sz w:val="24"/>
          <w:szCs w:val="24"/>
          <w:lang w:val="en-US" w:eastAsia="ru-RU"/>
        </w:rPr>
        <w:br/>
      </w:r>
      <w:r w:rsidRPr="008258CF">
        <w:rPr>
          <w:rFonts w:ascii="Times New Roman" w:eastAsia="Times New Roman" w:hAnsi="Times New Roman" w:cs="Times New Roman"/>
          <w:i/>
          <w:iCs/>
          <w:sz w:val="24"/>
          <w:szCs w:val="24"/>
          <w:lang w:val="en-US" w:eastAsia="ru-RU"/>
        </w:rPr>
        <w:t>I drew thee to my Valentine</w:t>
      </w:r>
      <w:r w:rsidRPr="008258CF">
        <w:rPr>
          <w:rFonts w:ascii="Times New Roman" w:eastAsia="Times New Roman" w:hAnsi="Times New Roman" w:cs="Times New Roman"/>
          <w:sz w:val="24"/>
          <w:szCs w:val="24"/>
          <w:lang w:val="en-US" w:eastAsia="ru-RU"/>
        </w:rPr>
        <w:br/>
      </w:r>
      <w:r w:rsidRPr="008258CF">
        <w:rPr>
          <w:rFonts w:ascii="Times New Roman" w:eastAsia="Times New Roman" w:hAnsi="Times New Roman" w:cs="Times New Roman"/>
          <w:i/>
          <w:iCs/>
          <w:sz w:val="24"/>
          <w:szCs w:val="24"/>
          <w:lang w:val="en-US" w:eastAsia="ru-RU"/>
        </w:rPr>
        <w:t>The lot was cast and then I drew</w:t>
      </w:r>
      <w:r w:rsidRPr="008258CF">
        <w:rPr>
          <w:rFonts w:ascii="Times New Roman" w:eastAsia="Times New Roman" w:hAnsi="Times New Roman" w:cs="Times New Roman"/>
          <w:sz w:val="24"/>
          <w:szCs w:val="24"/>
          <w:lang w:val="en-US" w:eastAsia="ru-RU"/>
        </w:rPr>
        <w:br/>
      </w:r>
      <w:r w:rsidRPr="008258CF">
        <w:rPr>
          <w:rFonts w:ascii="Times New Roman" w:eastAsia="Times New Roman" w:hAnsi="Times New Roman" w:cs="Times New Roman"/>
          <w:i/>
          <w:iCs/>
          <w:sz w:val="24"/>
          <w:szCs w:val="24"/>
          <w:lang w:val="en-US" w:eastAsia="ru-RU"/>
        </w:rPr>
        <w:t>And Fortune said it shou'd be you</w:t>
      </w:r>
    </w:p>
    <w:p w:rsidR="008258CF" w:rsidRPr="008258CF" w:rsidRDefault="008258CF" w:rsidP="008258CF">
      <w:pPr>
        <w:spacing w:after="0" w:line="240" w:lineRule="auto"/>
        <w:rPr>
          <w:rFonts w:ascii="Times New Roman" w:eastAsia="Times New Roman" w:hAnsi="Times New Roman" w:cs="Times New Roman"/>
          <w:sz w:val="24"/>
          <w:szCs w:val="24"/>
          <w:lang w:val="en-US" w:eastAsia="ru-RU"/>
        </w:rPr>
      </w:pPr>
    </w:p>
    <w:p w:rsidR="008258CF" w:rsidRPr="008258CF" w:rsidRDefault="008258CF" w:rsidP="008258CF">
      <w:pPr>
        <w:spacing w:after="0" w:line="240" w:lineRule="auto"/>
        <w:rPr>
          <w:rFonts w:ascii="Times New Roman" w:eastAsia="Times New Roman" w:hAnsi="Times New Roman" w:cs="Times New Roman"/>
          <w:sz w:val="24"/>
          <w:szCs w:val="24"/>
          <w:lang w:val="en-US" w:eastAsia="ru-RU"/>
        </w:rPr>
      </w:pPr>
    </w:p>
    <w:p w:rsidR="008258CF" w:rsidRPr="008258CF" w:rsidRDefault="008258CF" w:rsidP="008258CF">
      <w:pPr>
        <w:spacing w:after="0" w:line="240" w:lineRule="auto"/>
        <w:rPr>
          <w:rFonts w:ascii="Times New Roman" w:eastAsia="Times New Roman" w:hAnsi="Times New Roman" w:cs="Times New Roman"/>
          <w:sz w:val="24"/>
          <w:szCs w:val="24"/>
          <w:lang w:val="en-US" w:eastAsia="ru-RU"/>
        </w:rPr>
      </w:pPr>
      <w:r w:rsidRPr="008258CF">
        <w:rPr>
          <w:rFonts w:ascii="Times New Roman" w:eastAsia="Times New Roman" w:hAnsi="Times New Roman" w:cs="Times New Roman"/>
          <w:sz w:val="24"/>
          <w:szCs w:val="24"/>
          <w:lang w:val="en-US" w:eastAsia="ru-RU"/>
        </w:rPr>
        <w:t>Valentine's Day postcard, circa 1910</w:t>
      </w:r>
    </w:p>
    <w:p w:rsidR="008258CF" w:rsidRPr="008258CF" w:rsidRDefault="008258CF" w:rsidP="008258CF">
      <w:pPr>
        <w:spacing w:before="100" w:beforeAutospacing="1" w:after="100" w:afterAutospacing="1" w:line="240" w:lineRule="auto"/>
        <w:outlineLvl w:val="2"/>
        <w:rPr>
          <w:rFonts w:ascii="Times New Roman" w:eastAsia="Times New Roman" w:hAnsi="Times New Roman" w:cs="Times New Roman"/>
          <w:b/>
          <w:bCs/>
          <w:sz w:val="27"/>
          <w:szCs w:val="27"/>
          <w:lang w:val="en-US" w:eastAsia="ru-RU"/>
        </w:rPr>
      </w:pPr>
      <w:r w:rsidRPr="008258CF">
        <w:rPr>
          <w:rFonts w:ascii="Times New Roman" w:eastAsia="Times New Roman" w:hAnsi="Times New Roman" w:cs="Times New Roman"/>
          <w:b/>
          <w:bCs/>
          <w:sz w:val="27"/>
          <w:szCs w:val="27"/>
          <w:lang w:val="en-US" w:eastAsia="ru-RU"/>
        </w:rPr>
        <w:t>Modern times</w:t>
      </w:r>
    </w:p>
    <w:p w:rsidR="008258CF" w:rsidRPr="008258CF" w:rsidRDefault="008258CF" w:rsidP="008258CF">
      <w:pPr>
        <w:spacing w:before="100" w:beforeAutospacing="1" w:after="100" w:afterAutospacing="1" w:line="240" w:lineRule="auto"/>
        <w:rPr>
          <w:rFonts w:ascii="Times New Roman" w:eastAsia="Times New Roman" w:hAnsi="Times New Roman" w:cs="Times New Roman"/>
          <w:sz w:val="24"/>
          <w:szCs w:val="24"/>
          <w:lang w:val="en-US" w:eastAsia="ru-RU"/>
        </w:rPr>
      </w:pPr>
      <w:r w:rsidRPr="008258CF">
        <w:rPr>
          <w:rFonts w:ascii="Times New Roman" w:eastAsia="Times New Roman" w:hAnsi="Times New Roman" w:cs="Times New Roman"/>
          <w:sz w:val="24"/>
          <w:szCs w:val="24"/>
          <w:lang w:val="en-US" w:eastAsia="ru-RU"/>
        </w:rPr>
        <w:t xml:space="preserve">In 1797, a British publisher issued </w:t>
      </w:r>
      <w:r w:rsidRPr="008258CF">
        <w:rPr>
          <w:rFonts w:ascii="Times New Roman" w:eastAsia="Times New Roman" w:hAnsi="Times New Roman" w:cs="Times New Roman"/>
          <w:i/>
          <w:iCs/>
          <w:sz w:val="24"/>
          <w:szCs w:val="24"/>
          <w:lang w:val="en-US" w:eastAsia="ru-RU"/>
        </w:rPr>
        <w:t>The Young Man's Valentine Writer</w:t>
      </w:r>
      <w:r w:rsidRPr="008258CF">
        <w:rPr>
          <w:rFonts w:ascii="Times New Roman" w:eastAsia="Times New Roman" w:hAnsi="Times New Roman" w:cs="Times New Roman"/>
          <w:sz w:val="24"/>
          <w:szCs w:val="24"/>
          <w:lang w:val="en-US" w:eastAsia="ru-RU"/>
        </w:rPr>
        <w:t xml:space="preserve">, which contained scores of suggested sentimental verses for the young lover unable to compose his own. Printers had already begun producing a limited number of cards with verses and sketches, called "mechanical valentines," and a </w:t>
      </w:r>
      <w:hyperlink r:id="rId77" w:anchor="United_Kingdom" w:tooltip="Penny Post" w:history="1">
        <w:r w:rsidRPr="008258CF">
          <w:rPr>
            <w:rFonts w:ascii="Times New Roman" w:eastAsia="Times New Roman" w:hAnsi="Times New Roman" w:cs="Times New Roman"/>
            <w:color w:val="0000FF"/>
            <w:sz w:val="24"/>
            <w:szCs w:val="24"/>
            <w:u w:val="single"/>
            <w:lang w:val="en-US" w:eastAsia="ru-RU"/>
          </w:rPr>
          <w:t>reduction in postal rates</w:t>
        </w:r>
      </w:hyperlink>
      <w:r w:rsidRPr="008258CF">
        <w:rPr>
          <w:rFonts w:ascii="Times New Roman" w:eastAsia="Times New Roman" w:hAnsi="Times New Roman" w:cs="Times New Roman"/>
          <w:sz w:val="24"/>
          <w:szCs w:val="24"/>
          <w:lang w:val="en-US" w:eastAsia="ru-RU"/>
        </w:rPr>
        <w:t xml:space="preserve"> in the next century ushered in the less personal but easier practice of mailing Valentines. That, in turn, made it possible for the first time to exchange cards anonymously, which is taken as the reason for the sudden appearance of racy verse in an era otherwise prudishly </w:t>
      </w:r>
      <w:hyperlink r:id="rId78" w:tooltip="Victorian era" w:history="1">
        <w:r w:rsidRPr="008258CF">
          <w:rPr>
            <w:rFonts w:ascii="Times New Roman" w:eastAsia="Times New Roman" w:hAnsi="Times New Roman" w:cs="Times New Roman"/>
            <w:color w:val="0000FF"/>
            <w:sz w:val="24"/>
            <w:szCs w:val="24"/>
            <w:u w:val="single"/>
            <w:lang w:val="en-US" w:eastAsia="ru-RU"/>
          </w:rPr>
          <w:t>Victorian</w:t>
        </w:r>
      </w:hyperlink>
      <w:r w:rsidRPr="008258CF">
        <w:rPr>
          <w:rFonts w:ascii="Times New Roman" w:eastAsia="Times New Roman" w:hAnsi="Times New Roman" w:cs="Times New Roman"/>
          <w:sz w:val="24"/>
          <w:szCs w:val="24"/>
          <w:lang w:val="en-US" w:eastAsia="ru-RU"/>
        </w:rPr>
        <w:t>.</w:t>
      </w:r>
      <w:r w:rsidR="001430BF" w:rsidRPr="008258CF">
        <w:rPr>
          <w:rFonts w:ascii="Times New Roman" w:eastAsia="Times New Roman" w:hAnsi="Times New Roman" w:cs="Times New Roman"/>
          <w:sz w:val="24"/>
          <w:szCs w:val="24"/>
          <w:lang w:val="en-US" w:eastAsia="ru-RU"/>
        </w:rPr>
        <w:t xml:space="preserve"> </w:t>
      </w:r>
    </w:p>
    <w:p w:rsidR="008258CF" w:rsidRPr="003114F6" w:rsidRDefault="008258CF" w:rsidP="008258CF">
      <w:pPr>
        <w:spacing w:before="100" w:beforeAutospacing="1" w:after="100" w:afterAutospacing="1" w:line="240" w:lineRule="auto"/>
        <w:rPr>
          <w:rFonts w:ascii="Times New Roman" w:eastAsia="Times New Roman" w:hAnsi="Times New Roman" w:cs="Times New Roman"/>
          <w:sz w:val="24"/>
          <w:szCs w:val="24"/>
          <w:lang w:val="en-US" w:eastAsia="ru-RU"/>
        </w:rPr>
      </w:pPr>
      <w:r w:rsidRPr="008258CF">
        <w:rPr>
          <w:rFonts w:ascii="Times New Roman" w:eastAsia="Times New Roman" w:hAnsi="Times New Roman" w:cs="Times New Roman"/>
          <w:sz w:val="24"/>
          <w:szCs w:val="24"/>
          <w:lang w:val="en-US" w:eastAsia="ru-RU"/>
        </w:rPr>
        <w:t xml:space="preserve">Paper Valentines became so popular in England in the early 19th century that they were assembled in factories. Fancy Valentines were made with real lace and ribbons, with paper lace introduced in the mid-19th century. In the UK, just under half of the population spend money on their Valentines and around 1.3 billion pounds are spent yearly on cards, flowers, chocolates and other gifts, with an estimated 25 million cards being sent. The reinvention of Saint Valentine's </w:t>
      </w:r>
      <w:r w:rsidRPr="008258CF">
        <w:rPr>
          <w:rFonts w:ascii="Times New Roman" w:eastAsia="Times New Roman" w:hAnsi="Times New Roman" w:cs="Times New Roman"/>
          <w:sz w:val="24"/>
          <w:szCs w:val="24"/>
          <w:lang w:val="en-US" w:eastAsia="ru-RU"/>
        </w:rPr>
        <w:lastRenderedPageBreak/>
        <w:t xml:space="preserve">Day in the 1840s has been traced by Leigh Eric Schmidt. As a writer in </w:t>
      </w:r>
      <w:r w:rsidRPr="008258CF">
        <w:rPr>
          <w:rFonts w:ascii="Times New Roman" w:eastAsia="Times New Roman" w:hAnsi="Times New Roman" w:cs="Times New Roman"/>
          <w:i/>
          <w:iCs/>
          <w:sz w:val="24"/>
          <w:szCs w:val="24"/>
          <w:lang w:val="en-US" w:eastAsia="ru-RU"/>
        </w:rPr>
        <w:t>Graham's American Monthly</w:t>
      </w:r>
      <w:r w:rsidRPr="008258CF">
        <w:rPr>
          <w:rFonts w:ascii="Times New Roman" w:eastAsia="Times New Roman" w:hAnsi="Times New Roman" w:cs="Times New Roman"/>
          <w:sz w:val="24"/>
          <w:szCs w:val="24"/>
          <w:lang w:val="en-US" w:eastAsia="ru-RU"/>
        </w:rPr>
        <w:t xml:space="preserve"> observed in 1849, "Saint Valentine's Day... is becoming, nay it has become, a national holyday." In the United States, the first mass-produced valentines of embossed paper lace were produced and sold shortly after 1847 by </w:t>
      </w:r>
      <w:hyperlink r:id="rId79" w:tooltip="Esther Howland" w:history="1">
        <w:r w:rsidRPr="008258CF">
          <w:rPr>
            <w:rFonts w:ascii="Times New Roman" w:eastAsia="Times New Roman" w:hAnsi="Times New Roman" w:cs="Times New Roman"/>
            <w:color w:val="0000FF"/>
            <w:sz w:val="24"/>
            <w:szCs w:val="24"/>
            <w:u w:val="single"/>
            <w:lang w:val="en-US" w:eastAsia="ru-RU"/>
          </w:rPr>
          <w:t>Esther Howland</w:t>
        </w:r>
      </w:hyperlink>
      <w:r w:rsidRPr="008258CF">
        <w:rPr>
          <w:rFonts w:ascii="Times New Roman" w:eastAsia="Times New Roman" w:hAnsi="Times New Roman" w:cs="Times New Roman"/>
          <w:sz w:val="24"/>
          <w:szCs w:val="24"/>
          <w:lang w:val="en-US" w:eastAsia="ru-RU"/>
        </w:rPr>
        <w:t xml:space="preserve"> (1828–1904) of </w:t>
      </w:r>
      <w:hyperlink r:id="rId80" w:tooltip="Worcester, Massachusetts" w:history="1">
        <w:r w:rsidRPr="008258CF">
          <w:rPr>
            <w:rFonts w:ascii="Times New Roman" w:eastAsia="Times New Roman" w:hAnsi="Times New Roman" w:cs="Times New Roman"/>
            <w:color w:val="0000FF"/>
            <w:sz w:val="24"/>
            <w:szCs w:val="24"/>
            <w:u w:val="single"/>
            <w:lang w:val="en-US" w:eastAsia="ru-RU"/>
          </w:rPr>
          <w:t>Worcester, Massachusetts</w:t>
        </w:r>
      </w:hyperlink>
      <w:r w:rsidRPr="008258CF">
        <w:rPr>
          <w:rFonts w:ascii="Times New Roman" w:eastAsia="Times New Roman" w:hAnsi="Times New Roman" w:cs="Times New Roman"/>
          <w:sz w:val="24"/>
          <w:szCs w:val="24"/>
          <w:lang w:val="en-US" w:eastAsia="ru-RU"/>
        </w:rPr>
        <w:t>.</w:t>
      </w:r>
      <w:r w:rsidR="003114F6" w:rsidRPr="003114F6">
        <w:rPr>
          <w:rFonts w:ascii="Times New Roman" w:eastAsia="Times New Roman" w:hAnsi="Times New Roman" w:cs="Times New Roman"/>
          <w:sz w:val="24"/>
          <w:szCs w:val="24"/>
          <w:lang w:val="en-US" w:eastAsia="ru-RU"/>
        </w:rPr>
        <w:t xml:space="preserve"> </w:t>
      </w:r>
    </w:p>
    <w:p w:rsidR="008258CF" w:rsidRPr="003114F6" w:rsidRDefault="008258CF" w:rsidP="008258CF">
      <w:pPr>
        <w:spacing w:after="0" w:line="240" w:lineRule="auto"/>
        <w:rPr>
          <w:rFonts w:ascii="Times New Roman" w:eastAsia="Times New Roman" w:hAnsi="Times New Roman" w:cs="Times New Roman"/>
          <w:sz w:val="24"/>
          <w:szCs w:val="24"/>
          <w:lang w:val="en-US" w:eastAsia="ru-RU"/>
        </w:rPr>
      </w:pPr>
    </w:p>
    <w:p w:rsidR="008258CF" w:rsidRPr="008258CF" w:rsidRDefault="008258CF" w:rsidP="008258CF">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noProof/>
          <w:color w:val="0000FF"/>
          <w:sz w:val="24"/>
          <w:szCs w:val="24"/>
          <w:lang w:eastAsia="ru-RU"/>
        </w:rPr>
        <w:drawing>
          <wp:inline distT="0" distB="0" distL="0" distR="0">
            <wp:extent cx="142875" cy="104775"/>
            <wp:effectExtent l="19050" t="0" r="9525" b="0"/>
            <wp:docPr id="8" name="Рисунок 8" descr="http://bits.wikimedia.org/skins-1.18/common/images/magnify-clip.png">
              <a:hlinkClick xmlns:a="http://schemas.openxmlformats.org/drawingml/2006/main" r:id="rId81" tooltip="&quot;Enlarge&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bits.wikimedia.org/skins-1.18/common/images/magnify-clip.png">
                      <a:hlinkClick r:id="rId81" tooltip="&quot;Enlarge&quot;"/>
                    </pic:cNvPr>
                    <pic:cNvPicPr>
                      <a:picLocks noChangeAspect="1" noChangeArrowheads="1"/>
                    </pic:cNvPicPr>
                  </pic:nvPicPr>
                  <pic:blipFill>
                    <a:blip r:embed="rId24"/>
                    <a:srcRect/>
                    <a:stretch>
                      <a:fillRect/>
                    </a:stretch>
                  </pic:blipFill>
                  <pic:spPr bwMode="auto">
                    <a:xfrm>
                      <a:off x="0" y="0"/>
                      <a:ext cx="142875" cy="104775"/>
                    </a:xfrm>
                    <a:prstGeom prst="rect">
                      <a:avLst/>
                    </a:prstGeom>
                    <a:noFill/>
                    <a:ln w="9525">
                      <a:noFill/>
                      <a:miter lim="800000"/>
                      <a:headEnd/>
                      <a:tailEnd/>
                    </a:ln>
                  </pic:spPr>
                </pic:pic>
              </a:graphicData>
            </a:graphic>
          </wp:inline>
        </w:drawing>
      </w:r>
    </w:p>
    <w:p w:rsidR="008258CF" w:rsidRPr="008258CF" w:rsidRDefault="008258CF" w:rsidP="008258CF">
      <w:pPr>
        <w:spacing w:after="0" w:line="240" w:lineRule="auto"/>
        <w:rPr>
          <w:rFonts w:ascii="Times New Roman" w:eastAsia="Times New Roman" w:hAnsi="Times New Roman" w:cs="Times New Roman"/>
          <w:sz w:val="24"/>
          <w:szCs w:val="24"/>
          <w:lang w:val="en-US" w:eastAsia="ru-RU"/>
        </w:rPr>
      </w:pPr>
      <w:r w:rsidRPr="008258CF">
        <w:rPr>
          <w:rFonts w:ascii="Times New Roman" w:eastAsia="Times New Roman" w:hAnsi="Times New Roman" w:cs="Times New Roman"/>
          <w:sz w:val="24"/>
          <w:szCs w:val="24"/>
          <w:lang w:val="en-US" w:eastAsia="ru-RU"/>
        </w:rPr>
        <w:t>Child dressed in Valentine's Day-themed clothing.</w:t>
      </w:r>
    </w:p>
    <w:p w:rsidR="008258CF" w:rsidRPr="003114F6" w:rsidRDefault="008258CF" w:rsidP="008258CF">
      <w:pPr>
        <w:spacing w:before="100" w:beforeAutospacing="1" w:after="100" w:afterAutospacing="1" w:line="240" w:lineRule="auto"/>
        <w:rPr>
          <w:rFonts w:ascii="Times New Roman" w:eastAsia="Times New Roman" w:hAnsi="Times New Roman" w:cs="Times New Roman"/>
          <w:sz w:val="24"/>
          <w:szCs w:val="24"/>
          <w:lang w:val="en-US" w:eastAsia="ru-RU"/>
        </w:rPr>
      </w:pPr>
      <w:r w:rsidRPr="008258CF">
        <w:rPr>
          <w:rFonts w:ascii="Times New Roman" w:eastAsia="Times New Roman" w:hAnsi="Times New Roman" w:cs="Times New Roman"/>
          <w:sz w:val="24"/>
          <w:szCs w:val="24"/>
          <w:lang w:val="en-US" w:eastAsia="ru-RU"/>
        </w:rPr>
        <w:t xml:space="preserve">Her father operated a large book and stationery store, but Howland took her inspiration from an English Valentine she had received from a business associate of her father. Intrigued with the idea of making similar Valentines, Howland began her business by importing paper lace and floral decorations from England. The English practice of sending Valentine's cards was established enough to feature as a plot device in </w:t>
      </w:r>
      <w:hyperlink r:id="rId82" w:tooltip="Elizabeth Gaskell" w:history="1">
        <w:r w:rsidRPr="008258CF">
          <w:rPr>
            <w:rFonts w:ascii="Times New Roman" w:eastAsia="Times New Roman" w:hAnsi="Times New Roman" w:cs="Times New Roman"/>
            <w:color w:val="0000FF"/>
            <w:sz w:val="24"/>
            <w:szCs w:val="24"/>
            <w:u w:val="single"/>
            <w:lang w:val="en-US" w:eastAsia="ru-RU"/>
          </w:rPr>
          <w:t>Elizabeth Gaskell</w:t>
        </w:r>
      </w:hyperlink>
      <w:r w:rsidRPr="008258CF">
        <w:rPr>
          <w:rFonts w:ascii="Times New Roman" w:eastAsia="Times New Roman" w:hAnsi="Times New Roman" w:cs="Times New Roman"/>
          <w:sz w:val="24"/>
          <w:szCs w:val="24"/>
          <w:lang w:val="en-US" w:eastAsia="ru-RU"/>
        </w:rPr>
        <w:t xml:space="preserve">'s </w:t>
      </w:r>
      <w:hyperlink r:id="rId83" w:tooltip="Mr. Harrison's Confessions" w:history="1">
        <w:r w:rsidRPr="008258CF">
          <w:rPr>
            <w:rFonts w:ascii="Times New Roman" w:eastAsia="Times New Roman" w:hAnsi="Times New Roman" w:cs="Times New Roman"/>
            <w:i/>
            <w:iCs/>
            <w:color w:val="0000FF"/>
            <w:sz w:val="24"/>
            <w:szCs w:val="24"/>
            <w:u w:val="single"/>
            <w:lang w:val="en-US" w:eastAsia="ru-RU"/>
          </w:rPr>
          <w:t>Mr. Harrison's Confessions</w:t>
        </w:r>
      </w:hyperlink>
      <w:r w:rsidRPr="008258CF">
        <w:rPr>
          <w:rFonts w:ascii="Times New Roman" w:eastAsia="Times New Roman" w:hAnsi="Times New Roman" w:cs="Times New Roman"/>
          <w:sz w:val="24"/>
          <w:szCs w:val="24"/>
          <w:lang w:val="en-US" w:eastAsia="ru-RU"/>
        </w:rPr>
        <w:t xml:space="preserve"> (1851): "I burst in with my explanations: '"The valentine I know nothing about." '"It is in your handwriting", said he coldly. Since 2001, the Greeting Card Association has been giving an annual "Esther Howland Award for a Greeting Card Visionary."</w:t>
      </w:r>
      <w:r w:rsidR="003114F6" w:rsidRPr="003114F6">
        <w:rPr>
          <w:rFonts w:ascii="Times New Roman" w:eastAsia="Times New Roman" w:hAnsi="Times New Roman" w:cs="Times New Roman"/>
          <w:sz w:val="24"/>
          <w:szCs w:val="24"/>
          <w:lang w:val="en-US" w:eastAsia="ru-RU"/>
        </w:rPr>
        <w:t xml:space="preserve"> </w:t>
      </w:r>
    </w:p>
    <w:p w:rsidR="008258CF" w:rsidRPr="008258CF" w:rsidRDefault="008258CF" w:rsidP="008258CF">
      <w:pPr>
        <w:spacing w:before="100" w:beforeAutospacing="1" w:after="100" w:afterAutospacing="1" w:line="240" w:lineRule="auto"/>
        <w:rPr>
          <w:rFonts w:ascii="Times New Roman" w:eastAsia="Times New Roman" w:hAnsi="Times New Roman" w:cs="Times New Roman"/>
          <w:sz w:val="24"/>
          <w:szCs w:val="24"/>
          <w:lang w:val="en-US" w:eastAsia="ru-RU"/>
        </w:rPr>
      </w:pPr>
      <w:r w:rsidRPr="008258CF">
        <w:rPr>
          <w:rFonts w:ascii="Times New Roman" w:eastAsia="Times New Roman" w:hAnsi="Times New Roman" w:cs="Times New Roman"/>
          <w:sz w:val="24"/>
          <w:szCs w:val="24"/>
          <w:lang w:val="en-US" w:eastAsia="ru-RU"/>
        </w:rPr>
        <w:t>Since the 19th century, handwritten notes have given way to mass-produced greeting cards. The mid-19th century Valentine's Day trade was a harbinger of further commercialized holidays in the United States to follow.</w:t>
      </w:r>
      <w:r w:rsidR="003114F6" w:rsidRPr="008258CF">
        <w:rPr>
          <w:rFonts w:ascii="Times New Roman" w:eastAsia="Times New Roman" w:hAnsi="Times New Roman" w:cs="Times New Roman"/>
          <w:sz w:val="24"/>
          <w:szCs w:val="24"/>
          <w:lang w:val="en-US" w:eastAsia="ru-RU"/>
        </w:rPr>
        <w:t xml:space="preserve"> </w:t>
      </w:r>
    </w:p>
    <w:p w:rsidR="008258CF" w:rsidRPr="008258CF" w:rsidRDefault="008258CF" w:rsidP="008258CF">
      <w:pPr>
        <w:spacing w:before="100" w:beforeAutospacing="1" w:after="100" w:afterAutospacing="1" w:line="240" w:lineRule="auto"/>
        <w:rPr>
          <w:rFonts w:ascii="Times New Roman" w:eastAsia="Times New Roman" w:hAnsi="Times New Roman" w:cs="Times New Roman"/>
          <w:sz w:val="24"/>
          <w:szCs w:val="24"/>
          <w:lang w:val="en-US" w:eastAsia="ru-RU"/>
        </w:rPr>
      </w:pPr>
      <w:r w:rsidRPr="008258CF">
        <w:rPr>
          <w:rFonts w:ascii="Times New Roman" w:eastAsia="Times New Roman" w:hAnsi="Times New Roman" w:cs="Times New Roman"/>
          <w:sz w:val="24"/>
          <w:szCs w:val="24"/>
          <w:lang w:val="en-US" w:eastAsia="ru-RU"/>
        </w:rPr>
        <w:t xml:space="preserve">In the second half of the 20th century, the practice of exchanging cards was extended to all manner of gifts in the United States. Such gifts typically include </w:t>
      </w:r>
      <w:hyperlink r:id="rId84" w:tooltip="Rose" w:history="1">
        <w:r w:rsidRPr="008258CF">
          <w:rPr>
            <w:rFonts w:ascii="Times New Roman" w:eastAsia="Times New Roman" w:hAnsi="Times New Roman" w:cs="Times New Roman"/>
            <w:color w:val="0000FF"/>
            <w:sz w:val="24"/>
            <w:szCs w:val="24"/>
            <w:u w:val="single"/>
            <w:lang w:val="en-US" w:eastAsia="ru-RU"/>
          </w:rPr>
          <w:t>roses</w:t>
        </w:r>
      </w:hyperlink>
      <w:r w:rsidRPr="008258CF">
        <w:rPr>
          <w:rFonts w:ascii="Times New Roman" w:eastAsia="Times New Roman" w:hAnsi="Times New Roman" w:cs="Times New Roman"/>
          <w:sz w:val="24"/>
          <w:szCs w:val="24"/>
          <w:lang w:val="en-US" w:eastAsia="ru-RU"/>
        </w:rPr>
        <w:t xml:space="preserve"> and </w:t>
      </w:r>
      <w:hyperlink r:id="rId85" w:tooltip="Chocolate" w:history="1">
        <w:r w:rsidRPr="008258CF">
          <w:rPr>
            <w:rFonts w:ascii="Times New Roman" w:eastAsia="Times New Roman" w:hAnsi="Times New Roman" w:cs="Times New Roman"/>
            <w:color w:val="0000FF"/>
            <w:sz w:val="24"/>
            <w:szCs w:val="24"/>
            <w:u w:val="single"/>
            <w:lang w:val="en-US" w:eastAsia="ru-RU"/>
          </w:rPr>
          <w:t>chocolates</w:t>
        </w:r>
      </w:hyperlink>
      <w:r w:rsidRPr="008258CF">
        <w:rPr>
          <w:rFonts w:ascii="Times New Roman" w:eastAsia="Times New Roman" w:hAnsi="Times New Roman" w:cs="Times New Roman"/>
          <w:sz w:val="24"/>
          <w:szCs w:val="24"/>
          <w:lang w:val="en-US" w:eastAsia="ru-RU"/>
        </w:rPr>
        <w:t xml:space="preserve"> packed in a red satin, heart-shaped box. In the 1980s, the </w:t>
      </w:r>
      <w:hyperlink r:id="rId86" w:tooltip="Diamond" w:history="1">
        <w:r w:rsidRPr="008258CF">
          <w:rPr>
            <w:rFonts w:ascii="Times New Roman" w:eastAsia="Times New Roman" w:hAnsi="Times New Roman" w:cs="Times New Roman"/>
            <w:color w:val="0000FF"/>
            <w:sz w:val="24"/>
            <w:szCs w:val="24"/>
            <w:u w:val="single"/>
            <w:lang w:val="en-US" w:eastAsia="ru-RU"/>
          </w:rPr>
          <w:t>diamond</w:t>
        </w:r>
      </w:hyperlink>
      <w:r w:rsidRPr="008258CF">
        <w:rPr>
          <w:rFonts w:ascii="Times New Roman" w:eastAsia="Times New Roman" w:hAnsi="Times New Roman" w:cs="Times New Roman"/>
          <w:sz w:val="24"/>
          <w:szCs w:val="24"/>
          <w:lang w:val="en-US" w:eastAsia="ru-RU"/>
        </w:rPr>
        <w:t xml:space="preserve"> industry began to promote Valentine's Day as an occasion for giving </w:t>
      </w:r>
      <w:hyperlink r:id="rId87" w:tooltip="Jewelry" w:history="1">
        <w:r w:rsidRPr="008258CF">
          <w:rPr>
            <w:rFonts w:ascii="Times New Roman" w:eastAsia="Times New Roman" w:hAnsi="Times New Roman" w:cs="Times New Roman"/>
            <w:color w:val="0000FF"/>
            <w:sz w:val="24"/>
            <w:szCs w:val="24"/>
            <w:u w:val="single"/>
            <w:lang w:val="en-US" w:eastAsia="ru-RU"/>
          </w:rPr>
          <w:t>jewelry</w:t>
        </w:r>
      </w:hyperlink>
      <w:r w:rsidRPr="008258CF">
        <w:rPr>
          <w:rFonts w:ascii="Times New Roman" w:eastAsia="Times New Roman" w:hAnsi="Times New Roman" w:cs="Times New Roman"/>
          <w:sz w:val="24"/>
          <w:szCs w:val="24"/>
          <w:lang w:val="en-US" w:eastAsia="ru-RU"/>
        </w:rPr>
        <w:t>.</w:t>
      </w:r>
    </w:p>
    <w:p w:rsidR="008258CF" w:rsidRPr="008258CF" w:rsidRDefault="008258CF" w:rsidP="008258CF">
      <w:pPr>
        <w:spacing w:before="100" w:beforeAutospacing="1" w:after="100" w:afterAutospacing="1" w:line="240" w:lineRule="auto"/>
        <w:rPr>
          <w:rFonts w:ascii="Times New Roman" w:eastAsia="Times New Roman" w:hAnsi="Times New Roman" w:cs="Times New Roman"/>
          <w:sz w:val="24"/>
          <w:szCs w:val="24"/>
          <w:lang w:val="en-US" w:eastAsia="ru-RU"/>
        </w:rPr>
      </w:pPr>
      <w:r w:rsidRPr="008258CF">
        <w:rPr>
          <w:rFonts w:ascii="Times New Roman" w:eastAsia="Times New Roman" w:hAnsi="Times New Roman" w:cs="Times New Roman"/>
          <w:sz w:val="24"/>
          <w:szCs w:val="24"/>
          <w:lang w:val="en-US" w:eastAsia="ru-RU"/>
        </w:rPr>
        <w:t xml:space="preserve">The U.S. </w:t>
      </w:r>
      <w:hyperlink r:id="rId88" w:tooltip="Greeting Card Association" w:history="1">
        <w:r w:rsidRPr="008258CF">
          <w:rPr>
            <w:rFonts w:ascii="Times New Roman" w:eastAsia="Times New Roman" w:hAnsi="Times New Roman" w:cs="Times New Roman"/>
            <w:color w:val="0000FF"/>
            <w:sz w:val="24"/>
            <w:szCs w:val="24"/>
            <w:u w:val="single"/>
            <w:lang w:val="en-US" w:eastAsia="ru-RU"/>
          </w:rPr>
          <w:t>Greeting Card Association</w:t>
        </w:r>
      </w:hyperlink>
      <w:r w:rsidRPr="008258CF">
        <w:rPr>
          <w:rFonts w:ascii="Times New Roman" w:eastAsia="Times New Roman" w:hAnsi="Times New Roman" w:cs="Times New Roman"/>
          <w:sz w:val="24"/>
          <w:szCs w:val="24"/>
          <w:lang w:val="en-US" w:eastAsia="ru-RU"/>
        </w:rPr>
        <w:t xml:space="preserve"> estimates that approximately 190 million valentines are sent each year in the US. Half of those valentines are given to family members other than husband or wife, usually to children. When you include the valentine-exchange cards made in school activities the figure goes up to 1 billion, and teachers become the people receiving the most valentines.</w:t>
      </w:r>
      <w:hyperlink r:id="rId89" w:anchor="cite_note-american-35" w:history="1"/>
      <w:r w:rsidRPr="008258CF">
        <w:rPr>
          <w:rFonts w:ascii="Times New Roman" w:eastAsia="Times New Roman" w:hAnsi="Times New Roman" w:cs="Times New Roman"/>
          <w:sz w:val="24"/>
          <w:szCs w:val="24"/>
          <w:lang w:val="en-US" w:eastAsia="ru-RU"/>
        </w:rPr>
        <w:t xml:space="preserve"> In some North American </w:t>
      </w:r>
      <w:hyperlink r:id="rId90" w:tooltip="Elementary school" w:history="1">
        <w:r w:rsidRPr="008258CF">
          <w:rPr>
            <w:rFonts w:ascii="Times New Roman" w:eastAsia="Times New Roman" w:hAnsi="Times New Roman" w:cs="Times New Roman"/>
            <w:color w:val="0000FF"/>
            <w:sz w:val="24"/>
            <w:szCs w:val="24"/>
            <w:u w:val="single"/>
            <w:lang w:val="en-US" w:eastAsia="ru-RU"/>
          </w:rPr>
          <w:t>elementary schools</w:t>
        </w:r>
      </w:hyperlink>
      <w:r w:rsidRPr="008258CF">
        <w:rPr>
          <w:rFonts w:ascii="Times New Roman" w:eastAsia="Times New Roman" w:hAnsi="Times New Roman" w:cs="Times New Roman"/>
          <w:sz w:val="24"/>
          <w:szCs w:val="24"/>
          <w:lang w:val="en-US" w:eastAsia="ru-RU"/>
        </w:rPr>
        <w:t>, children decorate classrooms, exchange cards, and are given sweets. The greeting cards of these students sometimes mention what they appreciate about each other.</w:t>
      </w:r>
    </w:p>
    <w:p w:rsidR="008258CF" w:rsidRPr="008258CF" w:rsidRDefault="008258CF" w:rsidP="008258CF">
      <w:pPr>
        <w:spacing w:before="100" w:beforeAutospacing="1" w:after="100" w:afterAutospacing="1" w:line="240" w:lineRule="auto"/>
        <w:rPr>
          <w:rFonts w:ascii="Times New Roman" w:eastAsia="Times New Roman" w:hAnsi="Times New Roman" w:cs="Times New Roman"/>
          <w:sz w:val="24"/>
          <w:szCs w:val="24"/>
          <w:lang w:val="en-US" w:eastAsia="ru-RU"/>
        </w:rPr>
      </w:pPr>
      <w:r w:rsidRPr="008258CF">
        <w:rPr>
          <w:rFonts w:ascii="Times New Roman" w:eastAsia="Times New Roman" w:hAnsi="Times New Roman" w:cs="Times New Roman"/>
          <w:sz w:val="24"/>
          <w:szCs w:val="24"/>
          <w:lang w:val="en-US" w:eastAsia="ru-RU"/>
        </w:rPr>
        <w:t xml:space="preserve">The rise of Internet popularity at the turn of the millennium is creating new traditions. Millions of people use, every year, digital means of creating and sending Valentine's Day greeting messages such as </w:t>
      </w:r>
      <w:hyperlink r:id="rId91" w:tooltip="E-cards" w:history="1">
        <w:r w:rsidRPr="008258CF">
          <w:rPr>
            <w:rFonts w:ascii="Times New Roman" w:eastAsia="Times New Roman" w:hAnsi="Times New Roman" w:cs="Times New Roman"/>
            <w:color w:val="0000FF"/>
            <w:sz w:val="24"/>
            <w:szCs w:val="24"/>
            <w:u w:val="single"/>
            <w:lang w:val="en-US" w:eastAsia="ru-RU"/>
          </w:rPr>
          <w:t>e-cards</w:t>
        </w:r>
      </w:hyperlink>
      <w:r w:rsidRPr="008258CF">
        <w:rPr>
          <w:rFonts w:ascii="Times New Roman" w:eastAsia="Times New Roman" w:hAnsi="Times New Roman" w:cs="Times New Roman"/>
          <w:sz w:val="24"/>
          <w:szCs w:val="24"/>
          <w:lang w:val="en-US" w:eastAsia="ru-RU"/>
        </w:rPr>
        <w:t xml:space="preserve">, </w:t>
      </w:r>
      <w:hyperlink r:id="rId92" w:tooltip="Love coupons" w:history="1">
        <w:r w:rsidRPr="008258CF">
          <w:rPr>
            <w:rFonts w:ascii="Times New Roman" w:eastAsia="Times New Roman" w:hAnsi="Times New Roman" w:cs="Times New Roman"/>
            <w:color w:val="0000FF"/>
            <w:sz w:val="24"/>
            <w:szCs w:val="24"/>
            <w:u w:val="single"/>
            <w:lang w:val="en-US" w:eastAsia="ru-RU"/>
          </w:rPr>
          <w:t>love coupons</w:t>
        </w:r>
      </w:hyperlink>
      <w:r w:rsidRPr="008258CF">
        <w:rPr>
          <w:rFonts w:ascii="Times New Roman" w:eastAsia="Times New Roman" w:hAnsi="Times New Roman" w:cs="Times New Roman"/>
          <w:sz w:val="24"/>
          <w:szCs w:val="24"/>
          <w:lang w:val="en-US" w:eastAsia="ru-RU"/>
        </w:rPr>
        <w:t xml:space="preserve"> or printable greeting cards. An estimated 15 million e-valentines were sent in 2010.</w:t>
      </w:r>
      <w:r w:rsidR="003114F6" w:rsidRPr="008258CF">
        <w:rPr>
          <w:rFonts w:ascii="Times New Roman" w:eastAsia="Times New Roman" w:hAnsi="Times New Roman" w:cs="Times New Roman"/>
          <w:sz w:val="24"/>
          <w:szCs w:val="24"/>
          <w:lang w:val="en-US" w:eastAsia="ru-RU"/>
        </w:rPr>
        <w:t xml:space="preserve"> </w:t>
      </w:r>
    </w:p>
    <w:p w:rsidR="008258CF" w:rsidRPr="008258CF" w:rsidRDefault="008258CF" w:rsidP="008258CF">
      <w:pPr>
        <w:pStyle w:val="2"/>
        <w:rPr>
          <w:lang w:val="en-US"/>
        </w:rPr>
      </w:pPr>
      <w:r w:rsidRPr="008258CF">
        <w:rPr>
          <w:rStyle w:val="mw-headline"/>
          <w:lang w:val="en-US"/>
        </w:rPr>
        <w:t>Similar days celebrating love</w:t>
      </w:r>
    </w:p>
    <w:p w:rsidR="008258CF" w:rsidRPr="008258CF" w:rsidRDefault="008258CF" w:rsidP="008258CF">
      <w:pPr>
        <w:pStyle w:val="3"/>
        <w:rPr>
          <w:lang w:val="en-US"/>
        </w:rPr>
      </w:pPr>
      <w:r w:rsidRPr="008258CF">
        <w:rPr>
          <w:rStyle w:val="mw-headline"/>
          <w:lang w:val="en-US"/>
        </w:rPr>
        <w:t>In the West</w:t>
      </w:r>
    </w:p>
    <w:p w:rsidR="008258CF" w:rsidRPr="008258CF" w:rsidRDefault="008258CF" w:rsidP="008258CF">
      <w:pPr>
        <w:pStyle w:val="4"/>
        <w:rPr>
          <w:lang w:val="en-US"/>
        </w:rPr>
      </w:pPr>
      <w:r w:rsidRPr="008258CF">
        <w:rPr>
          <w:rStyle w:val="mw-headline"/>
          <w:lang w:val="en-US"/>
        </w:rPr>
        <w:t>Europe</w:t>
      </w:r>
    </w:p>
    <w:p w:rsidR="008258CF" w:rsidRPr="008258CF" w:rsidRDefault="008258CF" w:rsidP="008258CF">
      <w:pPr>
        <w:pStyle w:val="a3"/>
        <w:rPr>
          <w:lang w:val="en-US"/>
        </w:rPr>
      </w:pPr>
      <w:r w:rsidRPr="008258CF">
        <w:rPr>
          <w:lang w:val="en-US"/>
        </w:rPr>
        <w:t xml:space="preserve">While sending cards, flowers, chocolates and other gifts is traditional in the UK, Valentine's Day has various regional customs. In </w:t>
      </w:r>
      <w:hyperlink r:id="rId93" w:tooltip="Norfolk" w:history="1">
        <w:r w:rsidRPr="008258CF">
          <w:rPr>
            <w:rStyle w:val="a4"/>
            <w:lang w:val="en-US"/>
          </w:rPr>
          <w:t>Norfolk</w:t>
        </w:r>
      </w:hyperlink>
      <w:r w:rsidRPr="008258CF">
        <w:rPr>
          <w:lang w:val="en-US"/>
        </w:rPr>
        <w:t xml:space="preserve">, a character called 'Jack' Valentine knocks on the rear door of houses leaving sweets and presents for children. Although he was leaving treats, many children were scared of this mystical person. In Wales, many people celebrate </w:t>
      </w:r>
      <w:hyperlink r:id="rId94" w:tooltip="Dydd Santes Dwynwen" w:history="1">
        <w:r w:rsidRPr="008258CF">
          <w:rPr>
            <w:rStyle w:val="a4"/>
            <w:lang w:val="en-US"/>
          </w:rPr>
          <w:t xml:space="preserve">Dydd Santes </w:t>
        </w:r>
        <w:r w:rsidRPr="008258CF">
          <w:rPr>
            <w:rStyle w:val="a4"/>
            <w:lang w:val="en-US"/>
          </w:rPr>
          <w:lastRenderedPageBreak/>
          <w:t>Dwynwen</w:t>
        </w:r>
      </w:hyperlink>
      <w:r w:rsidRPr="008258CF">
        <w:rPr>
          <w:lang w:val="en-US"/>
        </w:rPr>
        <w:t xml:space="preserve"> (</w:t>
      </w:r>
      <w:r w:rsidRPr="008258CF">
        <w:rPr>
          <w:i/>
          <w:iCs/>
          <w:lang w:val="en-US"/>
        </w:rPr>
        <w:t>St Dwynwen's Day</w:t>
      </w:r>
      <w:r w:rsidRPr="008258CF">
        <w:rPr>
          <w:lang w:val="en-US"/>
        </w:rPr>
        <w:t xml:space="preserve">) on January 25 instead of (or as well as) Valentine's Day. The day commemorates </w:t>
      </w:r>
      <w:hyperlink r:id="rId95" w:tooltip="Dwynwen" w:history="1">
        <w:r w:rsidRPr="008258CF">
          <w:rPr>
            <w:rStyle w:val="a4"/>
            <w:lang w:val="en-US"/>
          </w:rPr>
          <w:t>St Dwynwen</w:t>
        </w:r>
      </w:hyperlink>
      <w:r w:rsidRPr="008258CF">
        <w:rPr>
          <w:lang w:val="en-US"/>
        </w:rPr>
        <w:t xml:space="preserve">, the patron saint of Welsh lovers. In France, a traditionally </w:t>
      </w:r>
      <w:hyperlink r:id="rId96" w:tooltip="Catholic Church" w:history="1">
        <w:r w:rsidRPr="008258CF">
          <w:rPr>
            <w:rStyle w:val="a4"/>
            <w:lang w:val="en-US"/>
          </w:rPr>
          <w:t>Catholic</w:t>
        </w:r>
      </w:hyperlink>
      <w:r w:rsidRPr="008258CF">
        <w:rPr>
          <w:lang w:val="en-US"/>
        </w:rPr>
        <w:t xml:space="preserve"> country, Valentine's Day is known simply as "</w:t>
      </w:r>
      <w:hyperlink r:id="rId97" w:tooltip="Saint Valentine" w:history="1">
        <w:r w:rsidRPr="008258CF">
          <w:rPr>
            <w:rStyle w:val="a4"/>
            <w:lang w:val="en-US"/>
          </w:rPr>
          <w:t>Saint Valentin</w:t>
        </w:r>
      </w:hyperlink>
      <w:r w:rsidRPr="008258CF">
        <w:rPr>
          <w:lang w:val="en-US"/>
        </w:rPr>
        <w:t>", and is celebrated in much the same way as other western countries. In Spain Valentine's Day is known as "</w:t>
      </w:r>
      <w:hyperlink r:id="rId98" w:tooltip="Saint Valentine" w:history="1">
        <w:r w:rsidRPr="008258CF">
          <w:rPr>
            <w:rStyle w:val="a4"/>
            <w:lang w:val="en-US"/>
          </w:rPr>
          <w:t>San Valentín</w:t>
        </w:r>
      </w:hyperlink>
      <w:r w:rsidRPr="008258CF">
        <w:rPr>
          <w:lang w:val="en-US"/>
        </w:rPr>
        <w:t xml:space="preserve">" and is celebrated the same way as in the UK, although in </w:t>
      </w:r>
      <w:hyperlink r:id="rId99" w:tooltip="Catalonia" w:history="1">
        <w:r w:rsidRPr="008258CF">
          <w:rPr>
            <w:rStyle w:val="a4"/>
            <w:lang w:val="en-US"/>
          </w:rPr>
          <w:t>Catalonia</w:t>
        </w:r>
      </w:hyperlink>
      <w:r w:rsidRPr="008258CF">
        <w:rPr>
          <w:lang w:val="en-US"/>
        </w:rPr>
        <w:t xml:space="preserve"> it is largely superseded by similar festivities of rose and/or book giving on </w:t>
      </w:r>
      <w:hyperlink r:id="rId100" w:tooltip="San Jordi" w:history="1">
        <w:r w:rsidRPr="008258CF">
          <w:rPr>
            <w:rStyle w:val="a4"/>
            <w:lang w:val="en-US"/>
          </w:rPr>
          <w:t>La Diada de Sant Jordi</w:t>
        </w:r>
      </w:hyperlink>
      <w:r w:rsidRPr="008258CF">
        <w:rPr>
          <w:lang w:val="en-US"/>
        </w:rPr>
        <w:t xml:space="preserve"> (Saint George's Day). In Portugal it is more commonly referred to as "Dia dos Namorados" (Lover's Day / Day of those that are in love with each other).</w:t>
      </w:r>
    </w:p>
    <w:p w:rsidR="008258CF" w:rsidRPr="008258CF" w:rsidRDefault="008258CF" w:rsidP="008258CF">
      <w:pPr>
        <w:pStyle w:val="a3"/>
        <w:rPr>
          <w:lang w:val="en-US"/>
        </w:rPr>
      </w:pPr>
      <w:r w:rsidRPr="008258CF">
        <w:rPr>
          <w:lang w:val="en-US"/>
        </w:rPr>
        <w:t xml:space="preserve">In Denmark and Norway, Valentine's Day (14 Feb) is known as </w:t>
      </w:r>
      <w:r w:rsidRPr="008258CF">
        <w:rPr>
          <w:i/>
          <w:iCs/>
          <w:lang w:val="en-US"/>
        </w:rPr>
        <w:t>Valentinsdag</w:t>
      </w:r>
      <w:r w:rsidRPr="008258CF">
        <w:rPr>
          <w:lang w:val="en-US"/>
        </w:rPr>
        <w:t xml:space="preserve">. It is not celebrated to a large extent, but is largely imported from American culture, and some people take time to eat a romantic dinner with their partner, to send a card to a secret love or give a red rose to their loved one. The cut-flower industry in particular is still working on promoting the holiday. In Sweden it is called </w:t>
      </w:r>
      <w:r w:rsidRPr="008258CF">
        <w:rPr>
          <w:i/>
          <w:iCs/>
          <w:lang w:val="en-US"/>
        </w:rPr>
        <w:t>Alla hjärtans dag</w:t>
      </w:r>
      <w:r w:rsidRPr="008258CF">
        <w:rPr>
          <w:lang w:val="en-US"/>
        </w:rPr>
        <w:t xml:space="preserve"> ("All Hearts' Day") and was launched in the 1960s by the flower industry's commercial interests, and due to the influence of American culture. It is not an official holiday, but its celebration is recognized and sales of cosmetics and flowers for this holiday are only exceeded by those for Mother's Day.</w:t>
      </w:r>
    </w:p>
    <w:p w:rsidR="008258CF" w:rsidRPr="008258CF" w:rsidRDefault="008258CF" w:rsidP="008258CF">
      <w:pPr>
        <w:pStyle w:val="a3"/>
        <w:rPr>
          <w:lang w:val="en-US"/>
        </w:rPr>
      </w:pPr>
      <w:r w:rsidRPr="008258CF">
        <w:rPr>
          <w:lang w:val="en-US"/>
        </w:rPr>
        <w:t xml:space="preserve">In Finland Valentine's Day is called </w:t>
      </w:r>
      <w:r w:rsidRPr="008258CF">
        <w:rPr>
          <w:i/>
          <w:iCs/>
          <w:lang w:val="en-US"/>
        </w:rPr>
        <w:t>Ystävänpäivä</w:t>
      </w:r>
      <w:r w:rsidRPr="008258CF">
        <w:rPr>
          <w:lang w:val="en-US"/>
        </w:rPr>
        <w:t xml:space="preserve"> which translates into "Friend's day". As the name indicates, this day is more about remembering all your friends, not only your loved ones. In </w:t>
      </w:r>
      <w:hyperlink r:id="rId101" w:tooltip="Estonia" w:history="1">
        <w:r w:rsidRPr="008258CF">
          <w:rPr>
            <w:rStyle w:val="a4"/>
            <w:lang w:val="en-US"/>
          </w:rPr>
          <w:t>Estonia</w:t>
        </w:r>
      </w:hyperlink>
      <w:r w:rsidRPr="008258CF">
        <w:rPr>
          <w:lang w:val="en-US"/>
        </w:rPr>
        <w:t xml:space="preserve"> Valentine's Day is called </w:t>
      </w:r>
      <w:r w:rsidRPr="008258CF">
        <w:rPr>
          <w:i/>
          <w:iCs/>
          <w:lang w:val="en-US"/>
        </w:rPr>
        <w:t>Sõbrapäev</w:t>
      </w:r>
      <w:r w:rsidRPr="008258CF">
        <w:rPr>
          <w:lang w:val="en-US"/>
        </w:rPr>
        <w:t>, which has the same meaning.</w:t>
      </w:r>
    </w:p>
    <w:p w:rsidR="008258CF" w:rsidRPr="008258CF" w:rsidRDefault="008258CF" w:rsidP="008258CF">
      <w:pPr>
        <w:pStyle w:val="a3"/>
        <w:rPr>
          <w:lang w:val="en-US"/>
        </w:rPr>
      </w:pPr>
      <w:r w:rsidRPr="008258CF">
        <w:rPr>
          <w:lang w:val="en-US"/>
        </w:rPr>
        <w:t xml:space="preserve">In </w:t>
      </w:r>
      <w:hyperlink r:id="rId102" w:tooltip="Slovenia" w:history="1">
        <w:r w:rsidRPr="008258CF">
          <w:rPr>
            <w:rStyle w:val="a4"/>
            <w:lang w:val="en-US"/>
          </w:rPr>
          <w:t>Slovenia</w:t>
        </w:r>
      </w:hyperlink>
      <w:r w:rsidRPr="008258CF">
        <w:rPr>
          <w:lang w:val="en-US"/>
        </w:rPr>
        <w:t xml:space="preserve">, a proverb says that "St Valentine brings the keys of roots", so on February 14, plants and flowers start to grow. Valentine's Day has been celebrated as the day when the first work in the vineyards and in the fields commences. It is also said that birds propose to each other or marry on that day. Nevertheless, it has only recently been celebrated as the day of love. The day of love is traditionally March 12, the </w:t>
      </w:r>
      <w:hyperlink r:id="rId103" w:tooltip="Saint Gregory" w:history="1">
        <w:r w:rsidRPr="008258CF">
          <w:rPr>
            <w:rStyle w:val="a4"/>
            <w:lang w:val="en-US"/>
          </w:rPr>
          <w:t>Saint Gregory</w:t>
        </w:r>
      </w:hyperlink>
      <w:r w:rsidRPr="008258CF">
        <w:rPr>
          <w:lang w:val="en-US"/>
        </w:rPr>
        <w:t xml:space="preserve">'s day. Another proverb says </w:t>
      </w:r>
      <w:r w:rsidRPr="008258CF">
        <w:rPr>
          <w:i/>
          <w:iCs/>
          <w:lang w:val="en-US"/>
        </w:rPr>
        <w:t>"Valentin – prvi spomladin"</w:t>
      </w:r>
      <w:r w:rsidRPr="008258CF">
        <w:rPr>
          <w:lang w:val="en-US"/>
        </w:rPr>
        <w:t xml:space="preserve"> ("Valentine — first saint of spring"), as in some places (especially </w:t>
      </w:r>
      <w:hyperlink r:id="rId104" w:tooltip="White Carniola" w:history="1">
        <w:r w:rsidRPr="008258CF">
          <w:rPr>
            <w:rStyle w:val="a4"/>
            <w:lang w:val="en-US"/>
          </w:rPr>
          <w:t>White Carniola</w:t>
        </w:r>
      </w:hyperlink>
      <w:r w:rsidRPr="008258CF">
        <w:rPr>
          <w:lang w:val="en-US"/>
        </w:rPr>
        <w:t>) Saint Valentine marks the beginning of spring.</w:t>
      </w:r>
    </w:p>
    <w:p w:rsidR="008258CF" w:rsidRPr="008258CF" w:rsidRDefault="008258CF" w:rsidP="008258CF">
      <w:pPr>
        <w:pStyle w:val="a3"/>
        <w:rPr>
          <w:lang w:val="en-US"/>
        </w:rPr>
      </w:pPr>
      <w:r w:rsidRPr="008258CF">
        <w:rPr>
          <w:lang w:val="en-US"/>
        </w:rPr>
        <w:t xml:space="preserve">In </w:t>
      </w:r>
      <w:hyperlink r:id="rId105" w:tooltip="Romania" w:history="1">
        <w:r w:rsidRPr="008258CF">
          <w:rPr>
            <w:rStyle w:val="a4"/>
            <w:lang w:val="en-US"/>
          </w:rPr>
          <w:t>Romania</w:t>
        </w:r>
      </w:hyperlink>
      <w:r w:rsidRPr="008258CF">
        <w:rPr>
          <w:lang w:val="en-US"/>
        </w:rPr>
        <w:t xml:space="preserve">, the traditional holiday for lovers is </w:t>
      </w:r>
      <w:hyperlink r:id="rId106" w:tooltip="Dragobete" w:history="1">
        <w:r w:rsidRPr="008258CF">
          <w:rPr>
            <w:rStyle w:val="a4"/>
            <w:lang w:val="en-US"/>
          </w:rPr>
          <w:t>Dragobete</w:t>
        </w:r>
      </w:hyperlink>
      <w:r w:rsidRPr="008258CF">
        <w:rPr>
          <w:lang w:val="en-US"/>
        </w:rPr>
        <w:t xml:space="preserve">, which is celebrated on February 24. It is named after a character from Romanian folklore who was supposed to be the son of </w:t>
      </w:r>
      <w:hyperlink r:id="rId107" w:tooltip="Baba Dochia" w:history="1">
        <w:r w:rsidRPr="008258CF">
          <w:rPr>
            <w:rStyle w:val="a4"/>
            <w:lang w:val="en-US"/>
          </w:rPr>
          <w:t>Baba Dochia</w:t>
        </w:r>
      </w:hyperlink>
      <w:r w:rsidRPr="008258CF">
        <w:rPr>
          <w:lang w:val="en-US"/>
        </w:rPr>
        <w:t xml:space="preserve">. Part of his name is the word </w:t>
      </w:r>
      <w:r w:rsidRPr="008258CF">
        <w:rPr>
          <w:i/>
          <w:iCs/>
          <w:lang w:val="en-US"/>
        </w:rPr>
        <w:t>drag</w:t>
      </w:r>
      <w:r w:rsidRPr="008258CF">
        <w:rPr>
          <w:lang w:val="en-US"/>
        </w:rPr>
        <w:t xml:space="preserve"> ("dear"), which can also be found in the word </w:t>
      </w:r>
      <w:r w:rsidRPr="008258CF">
        <w:rPr>
          <w:i/>
          <w:iCs/>
          <w:lang w:val="en-US"/>
        </w:rPr>
        <w:t>dragoste</w:t>
      </w:r>
      <w:r w:rsidRPr="008258CF">
        <w:rPr>
          <w:lang w:val="en-US"/>
        </w:rPr>
        <w:t xml:space="preserve"> ("love"). In recent years, Romania has also started celebrating Valentine's Day, despite already having Dragobete as a traditional holiday. This has drawn backlash from many groups, reputable persons and institutions but also nationalist organizations like </w:t>
      </w:r>
      <w:hyperlink r:id="rId108" w:tooltip="Noua Dreapta" w:history="1">
        <w:r w:rsidRPr="008258CF">
          <w:rPr>
            <w:rStyle w:val="a4"/>
            <w:lang w:val="en-US"/>
          </w:rPr>
          <w:t>Noua Dreaptǎ</w:t>
        </w:r>
      </w:hyperlink>
      <w:r w:rsidRPr="008258CF">
        <w:rPr>
          <w:lang w:val="en-US"/>
        </w:rPr>
        <w:t xml:space="preserve">, who condemn Valentine's Day for being superficial, commercialist and imported Western </w:t>
      </w:r>
      <w:hyperlink r:id="rId109" w:tooltip="Kitsch" w:history="1">
        <w:r w:rsidRPr="008258CF">
          <w:rPr>
            <w:rStyle w:val="a4"/>
            <w:lang w:val="en-US"/>
          </w:rPr>
          <w:t>kitsch</w:t>
        </w:r>
      </w:hyperlink>
      <w:r w:rsidRPr="008258CF">
        <w:rPr>
          <w:lang w:val="en-US"/>
        </w:rPr>
        <w:t>.</w:t>
      </w:r>
    </w:p>
    <w:p w:rsidR="008258CF" w:rsidRPr="008258CF" w:rsidRDefault="008258CF" w:rsidP="008258CF">
      <w:pPr>
        <w:pStyle w:val="a3"/>
        <w:rPr>
          <w:lang w:val="en-US"/>
        </w:rPr>
      </w:pPr>
      <w:r w:rsidRPr="008258CF">
        <w:rPr>
          <w:lang w:val="en-US"/>
        </w:rPr>
        <w:t xml:space="preserve">In </w:t>
      </w:r>
      <w:hyperlink r:id="rId110" w:tooltip="Lithuania" w:history="1">
        <w:r w:rsidRPr="008258CF">
          <w:rPr>
            <w:rStyle w:val="a4"/>
            <w:lang w:val="en-US"/>
          </w:rPr>
          <w:t>Lithuania</w:t>
        </w:r>
      </w:hyperlink>
      <w:r w:rsidRPr="008258CF">
        <w:rPr>
          <w:lang w:val="en-US"/>
        </w:rPr>
        <w:t xml:space="preserve"> and </w:t>
      </w:r>
      <w:hyperlink r:id="rId111" w:tooltip="Latvia" w:history="1">
        <w:r w:rsidRPr="008258CF">
          <w:rPr>
            <w:rStyle w:val="a4"/>
            <w:lang w:val="en-US"/>
          </w:rPr>
          <w:t>Latvia</w:t>
        </w:r>
      </w:hyperlink>
      <w:r w:rsidRPr="008258CF">
        <w:rPr>
          <w:lang w:val="en-US"/>
        </w:rPr>
        <w:t>, it is common for people to put stickers on faces and clothing of a friend or a relative. The holiday was first celebrated after the two countries gained independence from Soviet Union in 1990.</w:t>
      </w:r>
    </w:p>
    <w:p w:rsidR="008258CF" w:rsidRPr="008258CF" w:rsidRDefault="008258CF" w:rsidP="008258CF">
      <w:pPr>
        <w:pStyle w:val="a3"/>
        <w:rPr>
          <w:lang w:val="en-US"/>
        </w:rPr>
      </w:pPr>
      <w:r w:rsidRPr="008258CF">
        <w:rPr>
          <w:lang w:val="en-US"/>
        </w:rPr>
        <w:t xml:space="preserve">Valentine's Day is called </w:t>
      </w:r>
      <w:r>
        <w:rPr>
          <w:i/>
          <w:iCs/>
        </w:rPr>
        <w:t>Ημέρα</w:t>
      </w:r>
      <w:r w:rsidRPr="008258CF">
        <w:rPr>
          <w:i/>
          <w:iCs/>
          <w:lang w:val="en-US"/>
        </w:rPr>
        <w:t xml:space="preserve"> </w:t>
      </w:r>
      <w:r>
        <w:rPr>
          <w:i/>
          <w:iCs/>
        </w:rPr>
        <w:t>του</w:t>
      </w:r>
      <w:r w:rsidRPr="008258CF">
        <w:rPr>
          <w:i/>
          <w:iCs/>
          <w:lang w:val="en-US"/>
        </w:rPr>
        <w:t xml:space="preserve"> </w:t>
      </w:r>
      <w:r>
        <w:rPr>
          <w:i/>
          <w:iCs/>
        </w:rPr>
        <w:t>Αγίου</w:t>
      </w:r>
      <w:r w:rsidRPr="008258CF">
        <w:rPr>
          <w:i/>
          <w:iCs/>
          <w:lang w:val="en-US"/>
        </w:rPr>
        <w:t xml:space="preserve"> </w:t>
      </w:r>
      <w:r>
        <w:rPr>
          <w:i/>
          <w:iCs/>
        </w:rPr>
        <w:t>Βαλεντίνου</w:t>
      </w:r>
      <w:r w:rsidRPr="008258CF">
        <w:rPr>
          <w:lang w:val="en-US"/>
        </w:rPr>
        <w:t xml:space="preserve"> in Greece and </w:t>
      </w:r>
      <w:hyperlink r:id="rId112" w:tooltip="Cyprus" w:history="1">
        <w:r w:rsidRPr="008258CF">
          <w:rPr>
            <w:rStyle w:val="a4"/>
            <w:lang w:val="en-US"/>
          </w:rPr>
          <w:t>Cyprus</w:t>
        </w:r>
      </w:hyperlink>
      <w:r w:rsidRPr="008258CF">
        <w:rPr>
          <w:lang w:val="en-US"/>
        </w:rPr>
        <w:t>, which translates into "St Valentines day".Actually in Orthodox church there is an other Saint protect the people are in love,but for Greeks Valentine's Day is more popular</w:t>
      </w:r>
    </w:p>
    <w:p w:rsidR="008258CF" w:rsidRPr="008258CF" w:rsidRDefault="008258CF" w:rsidP="008258CF">
      <w:pPr>
        <w:pStyle w:val="a3"/>
        <w:rPr>
          <w:lang w:val="en-US"/>
        </w:rPr>
      </w:pPr>
      <w:r w:rsidRPr="008258CF">
        <w:rPr>
          <w:lang w:val="en-US"/>
        </w:rPr>
        <w:t xml:space="preserve">According to Jewish tradition the 15th day of the month of Av – </w:t>
      </w:r>
      <w:hyperlink r:id="rId113" w:tooltip="Tu B'Av" w:history="1">
        <w:r w:rsidRPr="008258CF">
          <w:rPr>
            <w:rStyle w:val="a4"/>
            <w:lang w:val="en-US"/>
          </w:rPr>
          <w:t>Tu B'Av</w:t>
        </w:r>
      </w:hyperlink>
      <w:r w:rsidRPr="008258CF">
        <w:rPr>
          <w:lang w:val="en-US"/>
        </w:rPr>
        <w:t xml:space="preserve"> (usually late August) is the festival of love. In ancient times girls would wear white dresses and dance in the vineyards, where the boys would be waiting for them (</w:t>
      </w:r>
      <w:hyperlink r:id="rId114" w:tooltip="Mishna" w:history="1">
        <w:r w:rsidRPr="008258CF">
          <w:rPr>
            <w:rStyle w:val="a4"/>
            <w:lang w:val="en-US"/>
          </w:rPr>
          <w:t>Mishna</w:t>
        </w:r>
      </w:hyperlink>
      <w:r w:rsidRPr="008258CF">
        <w:rPr>
          <w:lang w:val="en-US"/>
        </w:rPr>
        <w:t xml:space="preserve"> Taanith end of Chapter 4). In modern Israeli culture this is a popular day to pronounce love, propose marriage and give gifts like cards or flowers.</w:t>
      </w:r>
    </w:p>
    <w:p w:rsidR="008258CF" w:rsidRPr="008258CF" w:rsidRDefault="008258CF" w:rsidP="008258CF">
      <w:pPr>
        <w:pStyle w:val="4"/>
        <w:rPr>
          <w:lang w:val="en-US"/>
        </w:rPr>
      </w:pPr>
      <w:r w:rsidRPr="008258CF">
        <w:rPr>
          <w:rStyle w:val="mw-headline"/>
          <w:lang w:val="en-US"/>
        </w:rPr>
        <w:lastRenderedPageBreak/>
        <w:t>Latin America</w:t>
      </w:r>
    </w:p>
    <w:p w:rsidR="008258CF" w:rsidRPr="008258CF" w:rsidRDefault="008258CF" w:rsidP="008258CF">
      <w:pPr>
        <w:pStyle w:val="a3"/>
        <w:rPr>
          <w:lang w:val="en-US"/>
        </w:rPr>
      </w:pPr>
      <w:r w:rsidRPr="008258CF">
        <w:rPr>
          <w:lang w:val="en-US"/>
        </w:rPr>
        <w:t xml:space="preserve">In some Latin American countries Valentine's Day is known as "Día </w:t>
      </w:r>
      <w:proofErr w:type="gramStart"/>
      <w:r w:rsidRPr="008258CF">
        <w:rPr>
          <w:lang w:val="en-US"/>
        </w:rPr>
        <w:t>del</w:t>
      </w:r>
      <w:proofErr w:type="gramEnd"/>
      <w:r w:rsidRPr="008258CF">
        <w:rPr>
          <w:lang w:val="en-US"/>
        </w:rPr>
        <w:t xml:space="preserve"> Amor y la Amistad" (Day of Love and Friendship). </w:t>
      </w:r>
      <w:proofErr w:type="gramStart"/>
      <w:r w:rsidRPr="008258CF">
        <w:rPr>
          <w:lang w:val="en-US"/>
        </w:rPr>
        <w:t xml:space="preserve">For example </w:t>
      </w:r>
      <w:hyperlink r:id="rId115" w:tooltip="Mexico" w:history="1">
        <w:r w:rsidRPr="008258CF">
          <w:rPr>
            <w:rStyle w:val="a4"/>
            <w:lang w:val="en-US"/>
          </w:rPr>
          <w:t>Mexico</w:t>
        </w:r>
      </w:hyperlink>
      <w:r w:rsidRPr="008258CF">
        <w:rPr>
          <w:lang w:val="en-US"/>
        </w:rPr>
        <w:t xml:space="preserve">, </w:t>
      </w:r>
      <w:hyperlink r:id="rId116" w:tooltip="Costa Rica" w:history="1">
        <w:r w:rsidRPr="008258CF">
          <w:rPr>
            <w:rStyle w:val="a4"/>
            <w:lang w:val="en-US"/>
          </w:rPr>
          <w:t>Costa Rica</w:t>
        </w:r>
      </w:hyperlink>
      <w:r w:rsidRPr="008258CF">
        <w:rPr>
          <w:lang w:val="en-US"/>
        </w:rPr>
        <w:t xml:space="preserve">, and </w:t>
      </w:r>
      <w:hyperlink r:id="rId117" w:tooltip="Ecuador" w:history="1">
        <w:r w:rsidRPr="008258CF">
          <w:rPr>
            <w:rStyle w:val="a4"/>
            <w:lang w:val="en-US"/>
          </w:rPr>
          <w:t>Ecuador</w:t>
        </w:r>
      </w:hyperlink>
      <w:r w:rsidRPr="008258CF">
        <w:rPr>
          <w:lang w:val="en-US"/>
        </w:rPr>
        <w:t>, as well others.</w:t>
      </w:r>
      <w:proofErr w:type="gramEnd"/>
      <w:r w:rsidRPr="008258CF">
        <w:rPr>
          <w:lang w:val="en-US"/>
        </w:rPr>
        <w:t xml:space="preserve"> Although it is similar to the United States' version in many ways, it is also common to see people perform "acts of appreciation" for their friends.</w:t>
      </w:r>
    </w:p>
    <w:p w:rsidR="008258CF" w:rsidRPr="008258CF" w:rsidRDefault="008258CF" w:rsidP="008258CF">
      <w:pPr>
        <w:pStyle w:val="a3"/>
        <w:rPr>
          <w:lang w:val="en-US"/>
        </w:rPr>
      </w:pPr>
      <w:r w:rsidRPr="008258CF">
        <w:rPr>
          <w:lang w:val="en-US"/>
        </w:rPr>
        <w:t xml:space="preserve">In </w:t>
      </w:r>
      <w:hyperlink r:id="rId118" w:tooltip="Guatemala" w:history="1">
        <w:r w:rsidRPr="008258CF">
          <w:rPr>
            <w:rStyle w:val="a4"/>
            <w:lang w:val="en-US"/>
          </w:rPr>
          <w:t>Guatemala</w:t>
        </w:r>
      </w:hyperlink>
      <w:r w:rsidRPr="008258CF">
        <w:rPr>
          <w:lang w:val="en-US"/>
        </w:rPr>
        <w:t xml:space="preserve"> it is known as the "Día </w:t>
      </w:r>
      <w:proofErr w:type="gramStart"/>
      <w:r w:rsidRPr="008258CF">
        <w:rPr>
          <w:lang w:val="en-US"/>
        </w:rPr>
        <w:t>del</w:t>
      </w:r>
      <w:proofErr w:type="gramEnd"/>
      <w:r w:rsidRPr="008258CF">
        <w:rPr>
          <w:lang w:val="en-US"/>
        </w:rPr>
        <w:t xml:space="preserve"> Cariño" (Affection Day).</w:t>
      </w:r>
      <w:r w:rsidR="003114F6" w:rsidRPr="008258CF">
        <w:rPr>
          <w:lang w:val="en-US"/>
        </w:rPr>
        <w:t xml:space="preserve"> </w:t>
      </w:r>
    </w:p>
    <w:p w:rsidR="008258CF" w:rsidRPr="008258CF" w:rsidRDefault="008258CF" w:rsidP="008258CF">
      <w:pPr>
        <w:pStyle w:val="a3"/>
        <w:rPr>
          <w:lang w:val="en-US"/>
        </w:rPr>
      </w:pPr>
      <w:r w:rsidRPr="008258CF">
        <w:rPr>
          <w:lang w:val="en-US"/>
        </w:rPr>
        <w:t xml:space="preserve">In Brazil, the </w:t>
      </w:r>
      <w:r w:rsidRPr="008258CF">
        <w:rPr>
          <w:i/>
          <w:iCs/>
          <w:lang w:val="en-US"/>
        </w:rPr>
        <w:t>Dia dos Namorados</w:t>
      </w:r>
      <w:r w:rsidRPr="008258CF">
        <w:rPr>
          <w:lang w:val="en-US"/>
        </w:rPr>
        <w:t xml:space="preserve"> (lit. "Lovers' Day", or "Boyfriends'/Girlfriends' Day") is celebrated on June 12, probably because it is the day before the </w:t>
      </w:r>
      <w:hyperlink r:id="rId119" w:tooltip="Festa Junina" w:history="1">
        <w:r w:rsidRPr="008258CF">
          <w:rPr>
            <w:rStyle w:val="a4"/>
            <w:lang w:val="en-US"/>
          </w:rPr>
          <w:t>Festa Junina</w:t>
        </w:r>
      </w:hyperlink>
      <w:r w:rsidRPr="008258CF">
        <w:rPr>
          <w:lang w:val="en-US"/>
        </w:rPr>
        <w:t xml:space="preserve"> (</w:t>
      </w:r>
      <w:hyperlink r:id="rId120" w:tooltip="Anthony of Padua" w:history="1">
        <w:r w:rsidRPr="008258CF">
          <w:rPr>
            <w:rStyle w:val="a4"/>
            <w:lang w:val="en-US"/>
          </w:rPr>
          <w:t>Saint Anthony's</w:t>
        </w:r>
      </w:hyperlink>
      <w:r w:rsidRPr="008258CF">
        <w:rPr>
          <w:lang w:val="en-US"/>
        </w:rPr>
        <w:t xml:space="preserve"> day), known there as the </w:t>
      </w:r>
      <w:r w:rsidRPr="008258CF">
        <w:rPr>
          <w:i/>
          <w:iCs/>
          <w:lang w:val="en-US"/>
        </w:rPr>
        <w:t>marriage saint</w:t>
      </w:r>
      <w:r w:rsidRPr="008258CF">
        <w:rPr>
          <w:lang w:val="en-US"/>
        </w:rPr>
        <w:t xml:space="preserve">, when traditionally many single women perform popular rituals, called </w:t>
      </w:r>
      <w:r w:rsidRPr="008258CF">
        <w:rPr>
          <w:i/>
          <w:iCs/>
          <w:lang w:val="en-US"/>
        </w:rPr>
        <w:t>simpatias</w:t>
      </w:r>
      <w:r w:rsidRPr="008258CF">
        <w:rPr>
          <w:lang w:val="en-US"/>
        </w:rPr>
        <w:t xml:space="preserve">, in order to find a good husband or boyfriend. Couples exchange gifts, chocolates, cards and flower bouquets. The February 14's Valentine's Day is not celebrated at all, mainly for </w:t>
      </w:r>
      <w:hyperlink r:id="rId121" w:tooltip="Culture of Brazil" w:history="1">
        <w:r w:rsidRPr="008258CF">
          <w:rPr>
            <w:rStyle w:val="a4"/>
            <w:lang w:val="en-US"/>
          </w:rPr>
          <w:t>cultural</w:t>
        </w:r>
      </w:hyperlink>
      <w:r w:rsidRPr="008258CF">
        <w:rPr>
          <w:lang w:val="en-US"/>
        </w:rPr>
        <w:t xml:space="preserve"> and </w:t>
      </w:r>
      <w:hyperlink r:id="rId122" w:tooltip="Commerce" w:history="1">
        <w:r w:rsidRPr="008258CF">
          <w:rPr>
            <w:rStyle w:val="a4"/>
            <w:lang w:val="en-US"/>
          </w:rPr>
          <w:t>commercial</w:t>
        </w:r>
      </w:hyperlink>
      <w:r w:rsidRPr="008258CF">
        <w:rPr>
          <w:lang w:val="en-US"/>
        </w:rPr>
        <w:t xml:space="preserve"> reasons, since it usually falls too little before or after </w:t>
      </w:r>
      <w:hyperlink r:id="rId123" w:tooltip="Carnival" w:history="1">
        <w:r w:rsidRPr="008258CF">
          <w:rPr>
            <w:rStyle w:val="a4"/>
            <w:lang w:val="en-US"/>
          </w:rPr>
          <w:t>Carnival</w:t>
        </w:r>
      </w:hyperlink>
      <w:r w:rsidRPr="008258CF">
        <w:rPr>
          <w:lang w:val="en-US"/>
        </w:rPr>
        <w:t>. — that can fall anywhere from early February to early March.</w:t>
      </w:r>
    </w:p>
    <w:p w:rsidR="008258CF" w:rsidRPr="008258CF" w:rsidRDefault="008258CF" w:rsidP="008258CF">
      <w:pPr>
        <w:pStyle w:val="a3"/>
        <w:rPr>
          <w:lang w:val="en-US"/>
        </w:rPr>
      </w:pPr>
      <w:r w:rsidRPr="008258CF">
        <w:rPr>
          <w:lang w:val="en-US"/>
        </w:rPr>
        <w:t xml:space="preserve">In </w:t>
      </w:r>
      <w:hyperlink r:id="rId124" w:tooltip="Venezuela" w:history="1">
        <w:r w:rsidRPr="008258CF">
          <w:rPr>
            <w:rStyle w:val="a4"/>
            <w:lang w:val="en-US"/>
          </w:rPr>
          <w:t>Venezuela</w:t>
        </w:r>
      </w:hyperlink>
      <w:r w:rsidRPr="008258CF">
        <w:rPr>
          <w:lang w:val="en-US"/>
        </w:rPr>
        <w:t xml:space="preserve">, in 2009, President </w:t>
      </w:r>
      <w:hyperlink r:id="rId125" w:tooltip="Hugo Chávez" w:history="1">
        <w:r w:rsidRPr="008258CF">
          <w:rPr>
            <w:rStyle w:val="a4"/>
            <w:lang w:val="en-US"/>
          </w:rPr>
          <w:t>Hugo Chávez</w:t>
        </w:r>
      </w:hyperlink>
      <w:r w:rsidRPr="008258CF">
        <w:rPr>
          <w:lang w:val="en-US"/>
        </w:rPr>
        <w:t xml:space="preserve"> said in a meeting to his supporters for the upcoming referendum vote on February 15, that "since on the 14th, there will be no time of doing nothing, nothing or next to nothing ... maybe a little kiss or something very superficial", he recommended people to celebrate a week of love after the referendum vote.</w:t>
      </w:r>
      <w:r w:rsidR="003114F6" w:rsidRPr="008258CF">
        <w:rPr>
          <w:lang w:val="en-US"/>
        </w:rPr>
        <w:t xml:space="preserve"> </w:t>
      </w:r>
    </w:p>
    <w:p w:rsidR="008258CF" w:rsidRPr="008258CF" w:rsidRDefault="008258CF" w:rsidP="008258CF">
      <w:pPr>
        <w:pStyle w:val="a3"/>
        <w:rPr>
          <w:lang w:val="en-US"/>
        </w:rPr>
      </w:pPr>
      <w:r w:rsidRPr="008258CF">
        <w:rPr>
          <w:lang w:val="en-US"/>
        </w:rPr>
        <w:t xml:space="preserve">In most of South America the </w:t>
      </w:r>
      <w:r w:rsidRPr="008258CF">
        <w:rPr>
          <w:i/>
          <w:iCs/>
          <w:lang w:val="en-US"/>
        </w:rPr>
        <w:t xml:space="preserve">Día </w:t>
      </w:r>
      <w:proofErr w:type="gramStart"/>
      <w:r w:rsidRPr="008258CF">
        <w:rPr>
          <w:i/>
          <w:iCs/>
          <w:lang w:val="en-US"/>
        </w:rPr>
        <w:t>del</w:t>
      </w:r>
      <w:proofErr w:type="gramEnd"/>
      <w:r w:rsidRPr="008258CF">
        <w:rPr>
          <w:i/>
          <w:iCs/>
          <w:lang w:val="en-US"/>
        </w:rPr>
        <w:t xml:space="preserve"> amor y la amistad</w:t>
      </w:r>
      <w:r w:rsidRPr="008258CF">
        <w:rPr>
          <w:lang w:val="en-US"/>
        </w:rPr>
        <w:t xml:space="preserve"> and the </w:t>
      </w:r>
      <w:r w:rsidRPr="008258CF">
        <w:rPr>
          <w:i/>
          <w:iCs/>
          <w:lang w:val="en-US"/>
        </w:rPr>
        <w:t>Amigo secreto</w:t>
      </w:r>
      <w:r w:rsidRPr="008258CF">
        <w:rPr>
          <w:lang w:val="en-US"/>
        </w:rPr>
        <w:t xml:space="preserve"> ("Secret friend") are quite popular and usually celebrated together on the 14 of February (one exception is </w:t>
      </w:r>
      <w:hyperlink r:id="rId126" w:tooltip="Colombia" w:history="1">
        <w:r w:rsidRPr="008258CF">
          <w:rPr>
            <w:rStyle w:val="a4"/>
            <w:lang w:val="en-US"/>
          </w:rPr>
          <w:t>Colombia</w:t>
        </w:r>
      </w:hyperlink>
      <w:r w:rsidRPr="008258CF">
        <w:rPr>
          <w:lang w:val="en-US"/>
        </w:rPr>
        <w:t xml:space="preserve">, where it is celebrated every third Saturday of September). The latter consists of randomly assigning to each participant a recipient who is to be given an anonymous gift (similar to the </w:t>
      </w:r>
      <w:hyperlink r:id="rId127" w:tooltip="Christmas" w:history="1">
        <w:r w:rsidRPr="008258CF">
          <w:rPr>
            <w:rStyle w:val="a4"/>
            <w:lang w:val="en-US"/>
          </w:rPr>
          <w:t>Christmas</w:t>
        </w:r>
      </w:hyperlink>
      <w:r w:rsidRPr="008258CF">
        <w:rPr>
          <w:lang w:val="en-US"/>
        </w:rPr>
        <w:t xml:space="preserve"> tradition of </w:t>
      </w:r>
      <w:hyperlink r:id="rId128" w:tooltip="Secret Santa" w:history="1">
        <w:r w:rsidRPr="008258CF">
          <w:rPr>
            <w:rStyle w:val="a4"/>
            <w:lang w:val="en-US"/>
          </w:rPr>
          <w:t>Secret Santa</w:t>
        </w:r>
      </w:hyperlink>
      <w:r w:rsidRPr="008258CF">
        <w:rPr>
          <w:lang w:val="en-US"/>
        </w:rPr>
        <w:t>).</w:t>
      </w:r>
    </w:p>
    <w:p w:rsidR="008258CF" w:rsidRPr="008258CF" w:rsidRDefault="008258CF" w:rsidP="008258CF">
      <w:pPr>
        <w:pStyle w:val="3"/>
        <w:rPr>
          <w:lang w:val="en-US"/>
        </w:rPr>
      </w:pPr>
      <w:r w:rsidRPr="008258CF">
        <w:rPr>
          <w:rStyle w:val="mw-headline"/>
          <w:lang w:val="en-US"/>
        </w:rPr>
        <w:t>East Asia</w:t>
      </w:r>
    </w:p>
    <w:p w:rsidR="008258CF" w:rsidRPr="008258CF" w:rsidRDefault="008258CF" w:rsidP="008258CF">
      <w:pPr>
        <w:pStyle w:val="a3"/>
        <w:rPr>
          <w:lang w:val="en-US"/>
        </w:rPr>
      </w:pPr>
      <w:r w:rsidRPr="008258CF">
        <w:rPr>
          <w:lang w:val="en-US"/>
        </w:rPr>
        <w:t xml:space="preserve">Thanks to a concentrated marketing effort, Valentine's Day is celebrated in some Asian countries with </w:t>
      </w:r>
      <w:hyperlink r:id="rId129" w:tooltip="Singapore" w:history="1">
        <w:r w:rsidRPr="008258CF">
          <w:rPr>
            <w:rStyle w:val="a4"/>
            <w:lang w:val="en-US"/>
          </w:rPr>
          <w:t>Singaporeans</w:t>
        </w:r>
      </w:hyperlink>
      <w:r w:rsidRPr="008258CF">
        <w:rPr>
          <w:lang w:val="en-US"/>
        </w:rPr>
        <w:t xml:space="preserve">, </w:t>
      </w:r>
      <w:hyperlink r:id="rId130" w:tooltip="China" w:history="1">
        <w:r w:rsidRPr="008258CF">
          <w:rPr>
            <w:rStyle w:val="a4"/>
            <w:lang w:val="en-US"/>
          </w:rPr>
          <w:t>Chinese</w:t>
        </w:r>
      </w:hyperlink>
      <w:r w:rsidRPr="008258CF">
        <w:rPr>
          <w:lang w:val="en-US"/>
        </w:rPr>
        <w:t xml:space="preserve"> and </w:t>
      </w:r>
      <w:hyperlink r:id="rId131" w:tooltip="South Korea" w:history="1">
        <w:r w:rsidRPr="008258CF">
          <w:rPr>
            <w:rStyle w:val="a4"/>
            <w:lang w:val="en-US"/>
          </w:rPr>
          <w:t>South Koreans</w:t>
        </w:r>
      </w:hyperlink>
      <w:r w:rsidRPr="008258CF">
        <w:rPr>
          <w:lang w:val="en-US"/>
        </w:rPr>
        <w:t xml:space="preserve"> spending the most money on Valentine's gifts.</w:t>
      </w:r>
      <w:r w:rsidR="003114F6" w:rsidRPr="008258CF">
        <w:rPr>
          <w:lang w:val="en-US"/>
        </w:rPr>
        <w:t xml:space="preserve"> </w:t>
      </w:r>
    </w:p>
    <w:p w:rsidR="008258CF" w:rsidRPr="008258CF" w:rsidRDefault="008258CF" w:rsidP="008258CF">
      <w:pPr>
        <w:pStyle w:val="a3"/>
        <w:rPr>
          <w:lang w:val="en-US"/>
        </w:rPr>
      </w:pPr>
      <w:r w:rsidRPr="008258CF">
        <w:rPr>
          <w:lang w:val="en-US"/>
        </w:rPr>
        <w:t xml:space="preserve">In </w:t>
      </w:r>
      <w:hyperlink r:id="rId132" w:tooltip="South Korea" w:history="1">
        <w:r w:rsidRPr="008258CF">
          <w:rPr>
            <w:rStyle w:val="a4"/>
            <w:lang w:val="en-US"/>
          </w:rPr>
          <w:t>South Korea</w:t>
        </w:r>
      </w:hyperlink>
      <w:r w:rsidRPr="008258CF">
        <w:rPr>
          <w:lang w:val="en-US"/>
        </w:rPr>
        <w:t>, similar to Japan, women give chocolate to men on February 14, and men give non-chocolate candy to women on March 14 (</w:t>
      </w:r>
      <w:hyperlink r:id="rId133" w:tooltip="White Day" w:history="1">
        <w:r w:rsidRPr="008258CF">
          <w:rPr>
            <w:rStyle w:val="a4"/>
            <w:lang w:val="en-US"/>
          </w:rPr>
          <w:t>White Day</w:t>
        </w:r>
      </w:hyperlink>
      <w:r w:rsidRPr="008258CF">
        <w:rPr>
          <w:lang w:val="en-US"/>
        </w:rPr>
        <w:t>). On April 14 (Black Day), those who did not receive anything on the 14th of Feb or March go to a Korean restaurant to eat black noodles (</w:t>
      </w:r>
      <w:r>
        <w:rPr>
          <w:rFonts w:ascii="Arial Unicode MS" w:hAnsi="Arial Unicode MS" w:cs="Arial Unicode MS"/>
        </w:rPr>
        <w:t>자장면</w:t>
      </w:r>
      <w:r w:rsidRPr="008258CF">
        <w:rPr>
          <w:lang w:val="en-US"/>
        </w:rPr>
        <w:t xml:space="preserve"> </w:t>
      </w:r>
      <w:hyperlink r:id="rId134" w:tooltip="Jajangmyeon" w:history="1">
        <w:r w:rsidRPr="008258CF">
          <w:rPr>
            <w:rStyle w:val="a4"/>
            <w:i/>
            <w:iCs/>
            <w:lang w:val="en-US"/>
          </w:rPr>
          <w:t>jajangmyeon</w:t>
        </w:r>
      </w:hyperlink>
      <w:r w:rsidRPr="008258CF">
        <w:rPr>
          <w:lang w:val="en-US"/>
        </w:rPr>
        <w:t>) and "mourn" their single life.</w:t>
      </w:r>
      <w:hyperlink r:id="rId135" w:anchor="cite_note-yoshimura-51" w:history="1">
        <w:r w:rsidRPr="008258CF">
          <w:rPr>
            <w:rStyle w:val="a4"/>
            <w:vertAlign w:val="superscript"/>
            <w:lang w:val="en-US"/>
          </w:rPr>
          <w:t>[52]</w:t>
        </w:r>
      </w:hyperlink>
      <w:r w:rsidRPr="008258CF">
        <w:rPr>
          <w:lang w:val="en-US"/>
        </w:rPr>
        <w:t xml:space="preserve"> Koreans also celebrate </w:t>
      </w:r>
      <w:hyperlink r:id="rId136" w:tooltip="Pepero Day" w:history="1">
        <w:r w:rsidRPr="008258CF">
          <w:rPr>
            <w:rStyle w:val="a4"/>
            <w:lang w:val="en-US"/>
          </w:rPr>
          <w:t>Pepero Day</w:t>
        </w:r>
      </w:hyperlink>
      <w:r w:rsidRPr="008258CF">
        <w:rPr>
          <w:lang w:val="en-US"/>
        </w:rPr>
        <w:t xml:space="preserve"> on November 11, when young couples give each other Pepero cookies. The date '11/11' is intended to resemble the long shape of the cookie. The 14th of every month marks a love-related day in Korea, although most of them are obscure. From January to December: Candle Day, Valentine's Day, White Day, </w:t>
      </w:r>
      <w:hyperlink r:id="rId137" w:tooltip="Black Day" w:history="1">
        <w:r w:rsidRPr="008258CF">
          <w:rPr>
            <w:rStyle w:val="a4"/>
            <w:lang w:val="en-US"/>
          </w:rPr>
          <w:t>Black Day</w:t>
        </w:r>
      </w:hyperlink>
      <w:r w:rsidRPr="008258CF">
        <w:rPr>
          <w:lang w:val="en-US"/>
        </w:rPr>
        <w:t>, Rose Day, Kiss Day, Silver Day, Green Day, Music Day, Wine Day, Movie Day, and Hug Day. Korean women give a much higher amount of chocolate than Japanese women.</w:t>
      </w:r>
      <w:r w:rsidR="003114F6" w:rsidRPr="008258CF">
        <w:rPr>
          <w:lang w:val="en-US"/>
        </w:rPr>
        <w:t xml:space="preserve"> </w:t>
      </w:r>
    </w:p>
    <w:p w:rsidR="008258CF" w:rsidRPr="008258CF" w:rsidRDefault="008258CF" w:rsidP="008258CF">
      <w:pPr>
        <w:pStyle w:val="a3"/>
        <w:rPr>
          <w:lang w:val="en-US"/>
        </w:rPr>
      </w:pPr>
      <w:r w:rsidRPr="008258CF">
        <w:rPr>
          <w:lang w:val="en-US"/>
        </w:rPr>
        <w:t xml:space="preserve">In China, the common situation is the man gives </w:t>
      </w:r>
      <w:hyperlink r:id="rId138" w:tooltip="Chocolate" w:history="1">
        <w:r w:rsidRPr="008258CF">
          <w:rPr>
            <w:rStyle w:val="a4"/>
            <w:lang w:val="en-US"/>
          </w:rPr>
          <w:t>chocolate</w:t>
        </w:r>
      </w:hyperlink>
      <w:r w:rsidRPr="008258CF">
        <w:rPr>
          <w:lang w:val="en-US"/>
        </w:rPr>
        <w:t>, flowers or both to the woman that he loves. In Chinese, Valentine's Day is called (</w:t>
      </w:r>
      <w:hyperlink r:id="rId139" w:tooltip="Simplified Chinese characters" w:history="1">
        <w:r w:rsidRPr="008258CF">
          <w:rPr>
            <w:rStyle w:val="a4"/>
            <w:lang w:val="en-US"/>
          </w:rPr>
          <w:t>simplified Chinese</w:t>
        </w:r>
      </w:hyperlink>
      <w:r w:rsidRPr="008258CF">
        <w:rPr>
          <w:lang w:val="en-US"/>
        </w:rPr>
        <w:t xml:space="preserve">: </w:t>
      </w:r>
      <w:r>
        <w:rPr>
          <w:rFonts w:ascii="MS Mincho" w:eastAsia="MS Mincho" w:hAnsi="MS Mincho" w:cs="MS Mincho" w:hint="eastAsia"/>
        </w:rPr>
        <w:t>情人</w:t>
      </w:r>
      <w:r>
        <w:rPr>
          <w:rFonts w:ascii="Arial Unicode MS" w:hAnsi="Arial Unicode MS" w:cs="Arial Unicode MS"/>
        </w:rPr>
        <w:t>节</w:t>
      </w:r>
      <w:r w:rsidRPr="008258CF">
        <w:rPr>
          <w:lang w:val="en-US"/>
        </w:rPr>
        <w:t xml:space="preserve">; </w:t>
      </w:r>
      <w:hyperlink r:id="rId140" w:tooltip="Traditional Chinese characters" w:history="1">
        <w:r w:rsidRPr="008258CF">
          <w:rPr>
            <w:rStyle w:val="a4"/>
            <w:lang w:val="en-US"/>
          </w:rPr>
          <w:t>traditional Chinese</w:t>
        </w:r>
      </w:hyperlink>
      <w:r w:rsidRPr="008258CF">
        <w:rPr>
          <w:lang w:val="en-US"/>
        </w:rPr>
        <w:t xml:space="preserve">: </w:t>
      </w:r>
      <w:r>
        <w:rPr>
          <w:rFonts w:ascii="MS Mincho" w:eastAsia="MS Mincho" w:hAnsi="MS Mincho" w:cs="MS Mincho" w:hint="eastAsia"/>
        </w:rPr>
        <w:t>情人節</w:t>
      </w:r>
      <w:r w:rsidRPr="008258CF">
        <w:rPr>
          <w:lang w:val="en-US"/>
        </w:rPr>
        <w:t xml:space="preserve">; </w:t>
      </w:r>
      <w:hyperlink r:id="rId141" w:tooltip="Pinyin" w:history="1">
        <w:r w:rsidRPr="008258CF">
          <w:rPr>
            <w:rStyle w:val="a4"/>
            <w:lang w:val="en-US"/>
          </w:rPr>
          <w:t>pinyin</w:t>
        </w:r>
      </w:hyperlink>
      <w:r w:rsidRPr="008258CF">
        <w:rPr>
          <w:lang w:val="en-US"/>
        </w:rPr>
        <w:t xml:space="preserve">: </w:t>
      </w:r>
      <w:r w:rsidRPr="008258CF">
        <w:rPr>
          <w:rStyle w:val="a7"/>
          <w:rFonts w:eastAsiaTheme="majorEastAsia"/>
          <w:lang w:val="en-US"/>
        </w:rPr>
        <w:t>qíng rén jié</w:t>
      </w:r>
      <w:r w:rsidRPr="008258CF">
        <w:rPr>
          <w:lang w:val="en-US"/>
        </w:rPr>
        <w:t xml:space="preserve">). The so-called "Chinese Valentine's Day" is the </w:t>
      </w:r>
      <w:hyperlink r:id="rId142" w:tooltip="Qixi Festival" w:history="1">
        <w:r w:rsidRPr="008258CF">
          <w:rPr>
            <w:rStyle w:val="a4"/>
            <w:lang w:val="en-US"/>
          </w:rPr>
          <w:t>Qixi Festival</w:t>
        </w:r>
      </w:hyperlink>
      <w:r w:rsidRPr="008258CF">
        <w:rPr>
          <w:lang w:val="en-US"/>
        </w:rPr>
        <w:t>, celebrated on the seventh day of the seventh month of the lunar calendar. It commemorates a day on which a legendary cowherder and weaving maid are allowed to be together. Modern Valentine's Day is also celebrated on February 14 of the solar calendar each year.</w:t>
      </w:r>
    </w:p>
    <w:p w:rsidR="008258CF" w:rsidRPr="008258CF" w:rsidRDefault="008258CF" w:rsidP="008258CF">
      <w:pPr>
        <w:pStyle w:val="a3"/>
        <w:rPr>
          <w:lang w:val="en-US"/>
        </w:rPr>
      </w:pPr>
      <w:r w:rsidRPr="008258CF">
        <w:rPr>
          <w:lang w:val="en-US"/>
        </w:rPr>
        <w:lastRenderedPageBreak/>
        <w:t xml:space="preserve">In </w:t>
      </w:r>
      <w:hyperlink r:id="rId143" w:tooltip="Republic of China" w:history="1">
        <w:r w:rsidRPr="008258CF">
          <w:rPr>
            <w:rStyle w:val="a4"/>
            <w:lang w:val="en-US"/>
          </w:rPr>
          <w:t>Taiwan</w:t>
        </w:r>
      </w:hyperlink>
      <w:r w:rsidRPr="008258CF">
        <w:rPr>
          <w:lang w:val="en-US"/>
        </w:rPr>
        <w:t xml:space="preserve"> the situation is the reverse of Japan's. Men give gifts to women in Valentine's Day, and women return them on </w:t>
      </w:r>
      <w:hyperlink r:id="rId144" w:tooltip="White Day" w:history="1">
        <w:r w:rsidRPr="008258CF">
          <w:rPr>
            <w:rStyle w:val="a4"/>
            <w:lang w:val="en-US"/>
          </w:rPr>
          <w:t>White Day</w:t>
        </w:r>
      </w:hyperlink>
      <w:r w:rsidRPr="008258CF">
        <w:rPr>
          <w:lang w:val="en-US"/>
        </w:rPr>
        <w:t>.</w:t>
      </w:r>
      <w:r w:rsidR="003114F6" w:rsidRPr="008258CF">
        <w:rPr>
          <w:lang w:val="en-US"/>
        </w:rPr>
        <w:t xml:space="preserve"> </w:t>
      </w:r>
    </w:p>
    <w:p w:rsidR="008258CF" w:rsidRPr="008258CF" w:rsidRDefault="008258CF" w:rsidP="008258CF">
      <w:pPr>
        <w:pStyle w:val="a3"/>
        <w:rPr>
          <w:lang w:val="en-US"/>
        </w:rPr>
      </w:pPr>
      <w:r w:rsidRPr="008258CF">
        <w:rPr>
          <w:lang w:val="en-US"/>
        </w:rPr>
        <w:t xml:space="preserve">In </w:t>
      </w:r>
      <w:hyperlink r:id="rId145" w:tooltip="Philippines" w:history="1">
        <w:r w:rsidRPr="008258CF">
          <w:rPr>
            <w:rStyle w:val="a4"/>
            <w:lang w:val="en-US"/>
          </w:rPr>
          <w:t>the Philippines</w:t>
        </w:r>
      </w:hyperlink>
      <w:r w:rsidRPr="008258CF">
        <w:rPr>
          <w:lang w:val="en-US"/>
        </w:rPr>
        <w:t>, Valentine's Day is called "Araw ng mga Puso" or "Hearts Day". It is usually marked by a steep increase in the prices of flowers.</w:t>
      </w:r>
    </w:p>
    <w:p w:rsidR="008258CF" w:rsidRPr="008258CF" w:rsidRDefault="008258CF" w:rsidP="008258CF">
      <w:pPr>
        <w:pStyle w:val="4"/>
        <w:rPr>
          <w:sz w:val="24"/>
          <w:szCs w:val="24"/>
          <w:lang w:val="en-US"/>
        </w:rPr>
      </w:pPr>
      <w:r w:rsidRPr="008258CF">
        <w:rPr>
          <w:rStyle w:val="mw-headline"/>
          <w:sz w:val="24"/>
          <w:szCs w:val="24"/>
          <w:lang w:val="en-US"/>
        </w:rPr>
        <w:t>Japan</w:t>
      </w:r>
    </w:p>
    <w:p w:rsidR="008258CF" w:rsidRPr="008258CF" w:rsidRDefault="008258CF" w:rsidP="008258CF">
      <w:pPr>
        <w:pStyle w:val="a3"/>
        <w:rPr>
          <w:lang w:val="en-US"/>
        </w:rPr>
      </w:pPr>
      <w:r w:rsidRPr="008258CF">
        <w:rPr>
          <w:lang w:val="en-US"/>
        </w:rPr>
        <w:t xml:space="preserve">In Japan, </w:t>
      </w:r>
      <w:hyperlink r:id="rId146" w:tooltip="Morozoff Ltd." w:history="1">
        <w:r w:rsidRPr="008258CF">
          <w:rPr>
            <w:rStyle w:val="a4"/>
            <w:lang w:val="en-US"/>
          </w:rPr>
          <w:t>Morozoff Ltd.</w:t>
        </w:r>
      </w:hyperlink>
      <w:r w:rsidRPr="008258CF">
        <w:rPr>
          <w:lang w:val="en-US"/>
        </w:rPr>
        <w:t xml:space="preserve"> introduced the holiday for the first time in 1936, when it ran an advertisement aimed at foreigners. Later in 1953 it began promoting the giving of heart-shaped chocolates; other Japanese confectionery companies followed suit thereafter. In 1958 the </w:t>
      </w:r>
      <w:hyperlink r:id="rId147" w:tooltip="Isetan" w:history="1">
        <w:r w:rsidRPr="008258CF">
          <w:rPr>
            <w:rStyle w:val="a4"/>
            <w:lang w:val="en-US"/>
          </w:rPr>
          <w:t>Isetan</w:t>
        </w:r>
      </w:hyperlink>
      <w:r w:rsidRPr="008258CF">
        <w:rPr>
          <w:lang w:val="en-US"/>
        </w:rPr>
        <w:t xml:space="preserve"> </w:t>
      </w:r>
      <w:hyperlink r:id="rId148" w:tooltip="Department stores in Japan" w:history="1">
        <w:r w:rsidRPr="008258CF">
          <w:rPr>
            <w:rStyle w:val="a4"/>
            <w:lang w:val="en-US"/>
          </w:rPr>
          <w:t>department store</w:t>
        </w:r>
      </w:hyperlink>
      <w:r w:rsidRPr="008258CF">
        <w:rPr>
          <w:lang w:val="en-US"/>
        </w:rPr>
        <w:t xml:space="preserve"> ran a "Valentine sale". Further campaigns during the 1960s popularized the custom.</w:t>
      </w:r>
      <w:r w:rsidR="003114F6" w:rsidRPr="008258CF">
        <w:rPr>
          <w:lang w:val="en-US"/>
        </w:rPr>
        <w:t xml:space="preserve"> </w:t>
      </w:r>
    </w:p>
    <w:p w:rsidR="008258CF" w:rsidRPr="008258CF" w:rsidRDefault="008258CF" w:rsidP="008258CF">
      <w:pPr>
        <w:pStyle w:val="a3"/>
        <w:rPr>
          <w:lang w:val="en-US"/>
        </w:rPr>
      </w:pPr>
      <w:r w:rsidRPr="008258CF">
        <w:rPr>
          <w:lang w:val="en-US"/>
        </w:rPr>
        <w:t xml:space="preserve">The custom that only women give chocolates to men appears to have originated from the typo of a chocolate-company executive during the initial campaigns. In particular, </w:t>
      </w:r>
      <w:hyperlink r:id="rId149" w:tooltip="Office lady" w:history="1">
        <w:r w:rsidRPr="008258CF">
          <w:rPr>
            <w:rStyle w:val="a4"/>
            <w:lang w:val="en-US"/>
          </w:rPr>
          <w:t>office ladies</w:t>
        </w:r>
      </w:hyperlink>
      <w:r w:rsidRPr="008258CF">
        <w:rPr>
          <w:lang w:val="en-US"/>
        </w:rPr>
        <w:t xml:space="preserve"> give chocolate to their co-workers. Unlike western countries, gifts such as greeting cards, candies, </w:t>
      </w:r>
      <w:hyperlink r:id="rId150" w:tooltip="Flower" w:history="1">
        <w:r w:rsidRPr="008258CF">
          <w:rPr>
            <w:rStyle w:val="a4"/>
            <w:lang w:val="en-US"/>
          </w:rPr>
          <w:t>flowers</w:t>
        </w:r>
      </w:hyperlink>
      <w:r w:rsidRPr="008258CF">
        <w:rPr>
          <w:lang w:val="en-US"/>
        </w:rPr>
        <w:t xml:space="preserve">, or </w:t>
      </w:r>
      <w:hyperlink r:id="rId151" w:tooltip="Dinner date" w:history="1">
        <w:r w:rsidRPr="008258CF">
          <w:rPr>
            <w:rStyle w:val="a4"/>
            <w:lang w:val="en-US"/>
          </w:rPr>
          <w:t>dinner dates</w:t>
        </w:r>
      </w:hyperlink>
      <w:r w:rsidRPr="008258CF">
        <w:rPr>
          <w:lang w:val="en-US"/>
        </w:rPr>
        <w:t xml:space="preserve"> are uncommon, and most of the activity about the gifts is about giving the right amount of chocolate to each person. Japanese chocolate companies make half their annual sales during this time of the year.</w:t>
      </w:r>
      <w:r w:rsidR="003114F6" w:rsidRPr="008258CF">
        <w:rPr>
          <w:lang w:val="en-US"/>
        </w:rPr>
        <w:t xml:space="preserve"> </w:t>
      </w:r>
    </w:p>
    <w:p w:rsidR="008258CF" w:rsidRPr="008258CF" w:rsidRDefault="008258CF" w:rsidP="008258CF">
      <w:pPr>
        <w:pStyle w:val="a3"/>
        <w:rPr>
          <w:lang w:val="en-US"/>
        </w:rPr>
      </w:pPr>
      <w:r w:rsidRPr="008258CF">
        <w:rPr>
          <w:lang w:val="en-US"/>
        </w:rPr>
        <w:t xml:space="preserve">Many women feel obliged to give chocolates to all male co-workers, except when the day falls on a Sunday, a holiday. This is known as </w:t>
      </w:r>
      <w:r w:rsidRPr="008258CF">
        <w:rPr>
          <w:i/>
          <w:iCs/>
          <w:lang w:val="en-US"/>
        </w:rPr>
        <w:t>giri-choko</w:t>
      </w:r>
      <w:r w:rsidRPr="008258CF">
        <w:rPr>
          <w:lang w:val="en-US"/>
        </w:rPr>
        <w:t xml:space="preserve"> (</w:t>
      </w:r>
      <w:r>
        <w:rPr>
          <w:rFonts w:ascii="MS Mincho" w:eastAsia="MS Mincho" w:hAnsi="MS Mincho" w:cs="MS Mincho" w:hint="eastAsia"/>
        </w:rPr>
        <w:t>義理チョコ</w:t>
      </w:r>
      <w:r w:rsidRPr="008258CF">
        <w:rPr>
          <w:lang w:val="en-US"/>
        </w:rPr>
        <w:t xml:space="preserve">), from </w:t>
      </w:r>
      <w:hyperlink r:id="rId152" w:tooltip="Giri (Japanese)" w:history="1">
        <w:r w:rsidRPr="008258CF">
          <w:rPr>
            <w:rStyle w:val="a4"/>
            <w:i/>
            <w:iCs/>
            <w:lang w:val="en-US"/>
          </w:rPr>
          <w:t>giri</w:t>
        </w:r>
      </w:hyperlink>
      <w:r w:rsidRPr="008258CF">
        <w:rPr>
          <w:lang w:val="en-US"/>
        </w:rPr>
        <w:t xml:space="preserve"> ("obligation") and </w:t>
      </w:r>
      <w:r w:rsidRPr="008258CF">
        <w:rPr>
          <w:i/>
          <w:iCs/>
          <w:lang w:val="en-US"/>
        </w:rPr>
        <w:t>choko</w:t>
      </w:r>
      <w:r w:rsidRPr="008258CF">
        <w:rPr>
          <w:lang w:val="en-US"/>
        </w:rPr>
        <w:t xml:space="preserve">, ("chocolate"), with unpopular co-workers receiving only "ultra-obligatory" </w:t>
      </w:r>
      <w:r w:rsidRPr="008258CF">
        <w:rPr>
          <w:i/>
          <w:iCs/>
          <w:lang w:val="en-US"/>
        </w:rPr>
        <w:t>chō-giri choko</w:t>
      </w:r>
      <w:r w:rsidRPr="008258CF">
        <w:rPr>
          <w:lang w:val="en-US"/>
        </w:rPr>
        <w:t xml:space="preserve"> cheap chocolate. This contrasts with </w:t>
      </w:r>
      <w:r w:rsidRPr="008258CF">
        <w:rPr>
          <w:i/>
          <w:iCs/>
          <w:lang w:val="en-US"/>
        </w:rPr>
        <w:t>honmei-choko</w:t>
      </w:r>
      <w:r w:rsidRPr="008258CF">
        <w:rPr>
          <w:lang w:val="en-US"/>
        </w:rPr>
        <w:t xml:space="preserve"> (</w:t>
      </w:r>
      <w:r>
        <w:rPr>
          <w:rFonts w:ascii="MS Mincho" w:eastAsia="MS Mincho" w:hAnsi="MS Mincho" w:cs="MS Mincho" w:hint="eastAsia"/>
        </w:rPr>
        <w:t>本命チョコ</w:t>
      </w:r>
      <w:r w:rsidRPr="008258CF">
        <w:rPr>
          <w:lang w:val="en-US"/>
        </w:rPr>
        <w:t xml:space="preserve">, favorite chocolate), chocolate given to a loved one. Friends, especially girls, may exchange chocolate referred to as </w:t>
      </w:r>
      <w:r w:rsidRPr="008258CF">
        <w:rPr>
          <w:i/>
          <w:iCs/>
          <w:lang w:val="en-US"/>
        </w:rPr>
        <w:t>tomo-choko</w:t>
      </w:r>
      <w:r w:rsidRPr="008258CF">
        <w:rPr>
          <w:lang w:val="en-US"/>
        </w:rPr>
        <w:t xml:space="preserve"> (</w:t>
      </w:r>
      <w:r>
        <w:rPr>
          <w:rFonts w:ascii="MS Mincho" w:eastAsia="MS Mincho" w:hAnsi="MS Mincho" w:cs="MS Mincho" w:hint="eastAsia"/>
        </w:rPr>
        <w:t>友チョコ</w:t>
      </w:r>
      <w:r w:rsidRPr="008258CF">
        <w:rPr>
          <w:lang w:val="en-US"/>
        </w:rPr>
        <w:t xml:space="preserve">); from </w:t>
      </w:r>
      <w:r w:rsidRPr="008258CF">
        <w:rPr>
          <w:i/>
          <w:iCs/>
          <w:lang w:val="en-US"/>
        </w:rPr>
        <w:t>tomo</w:t>
      </w:r>
      <w:r w:rsidRPr="008258CF">
        <w:rPr>
          <w:lang w:val="en-US"/>
        </w:rPr>
        <w:t xml:space="preserve"> meaning "friend".</w:t>
      </w:r>
    </w:p>
    <w:p w:rsidR="008258CF" w:rsidRPr="008258CF" w:rsidRDefault="008258CF" w:rsidP="008258CF">
      <w:pPr>
        <w:pStyle w:val="a3"/>
        <w:rPr>
          <w:lang w:val="en-US"/>
        </w:rPr>
      </w:pPr>
      <w:r w:rsidRPr="008258CF">
        <w:rPr>
          <w:lang w:val="en-US"/>
        </w:rPr>
        <w:t xml:space="preserve">In the 1980s the Japanese National Confectionery Industry Association launched a successful campaign to make March 14 a "reply day", where men are expected to return the favour to those who gave them chocolates on Valentine's Day, calling it </w:t>
      </w:r>
      <w:hyperlink r:id="rId153" w:tooltip="White Day" w:history="1">
        <w:r w:rsidRPr="008258CF">
          <w:rPr>
            <w:rStyle w:val="a4"/>
            <w:lang w:val="en-US"/>
          </w:rPr>
          <w:t>White Day</w:t>
        </w:r>
      </w:hyperlink>
      <w:r w:rsidRPr="008258CF">
        <w:rPr>
          <w:lang w:val="en-US"/>
        </w:rPr>
        <w:t xml:space="preserve"> for the color of the chocolates being offered. A previous failed attempt to popularize this celebration had been done by a </w:t>
      </w:r>
      <w:hyperlink r:id="rId154" w:tooltip="Marshmallow" w:history="1">
        <w:r w:rsidRPr="008258CF">
          <w:rPr>
            <w:rStyle w:val="a4"/>
            <w:lang w:val="en-US"/>
          </w:rPr>
          <w:t>marshmallow</w:t>
        </w:r>
      </w:hyperlink>
      <w:r w:rsidRPr="008258CF">
        <w:rPr>
          <w:lang w:val="en-US"/>
        </w:rPr>
        <w:t xml:space="preserve"> manufacturer who wanted men to return marshmallows to women.</w:t>
      </w:r>
    </w:p>
    <w:p w:rsidR="008258CF" w:rsidRPr="008258CF" w:rsidRDefault="008258CF" w:rsidP="008258CF">
      <w:pPr>
        <w:pStyle w:val="a3"/>
        <w:rPr>
          <w:lang w:val="en-US"/>
        </w:rPr>
      </w:pPr>
      <w:r w:rsidRPr="008258CF">
        <w:rPr>
          <w:lang w:val="en-US"/>
        </w:rPr>
        <w:t>Men are expected to return gifts that are at least two or three times more valuable than the gifts received in Valentine's Day. Not returning the gift is perceived as the man placing himself in a position of superiority, even if excuses are given. Returning a present of equal value is considered as a way to say that you are cutting the relationship. Originally only chocolate was given, but now the gifts of jewelry, accessories, clothing and lingerie are usual. According to the official website of White Day, the color white was chosen because it's the color of purity, evoking "pure, sweet teen love", and because it's also the color of sugar. The initial name was "Ai ni Kotaeru White Day" (Answer Love on White Day).</w:t>
      </w:r>
    </w:p>
    <w:p w:rsidR="008258CF" w:rsidRPr="008258CF" w:rsidRDefault="008258CF" w:rsidP="008258CF">
      <w:pPr>
        <w:pStyle w:val="a3"/>
        <w:rPr>
          <w:lang w:val="en-US"/>
        </w:rPr>
      </w:pPr>
      <w:r w:rsidRPr="008258CF">
        <w:rPr>
          <w:lang w:val="en-US"/>
        </w:rPr>
        <w:t xml:space="preserve">In Japan, the romantic "date night" associated to Valentine's Day is celebrated in </w:t>
      </w:r>
      <w:hyperlink r:id="rId155" w:tooltip="Christmas Eve" w:history="1">
        <w:r w:rsidRPr="008258CF">
          <w:rPr>
            <w:rStyle w:val="a4"/>
            <w:lang w:val="en-US"/>
          </w:rPr>
          <w:t>Christmas Eve</w:t>
        </w:r>
      </w:hyperlink>
      <w:r w:rsidRPr="008258CF">
        <w:rPr>
          <w:lang w:val="en-US"/>
        </w:rPr>
        <w:t>.</w:t>
      </w:r>
    </w:p>
    <w:p w:rsidR="008258CF" w:rsidRPr="008258CF" w:rsidRDefault="008258CF" w:rsidP="008258CF">
      <w:pPr>
        <w:pStyle w:val="a3"/>
        <w:rPr>
          <w:lang w:val="en-US"/>
        </w:rPr>
      </w:pPr>
      <w:r w:rsidRPr="008258CF">
        <w:rPr>
          <w:lang w:val="en-US"/>
        </w:rPr>
        <w:t xml:space="preserve">In a 2006 survey of people between 10 and 49 years of age in Japan, </w:t>
      </w:r>
      <w:hyperlink r:id="rId156" w:tooltip="Oricon" w:history="1">
        <w:r w:rsidRPr="008258CF">
          <w:rPr>
            <w:rStyle w:val="a4"/>
            <w:lang w:val="en-US"/>
          </w:rPr>
          <w:t>Oricon Style</w:t>
        </w:r>
      </w:hyperlink>
      <w:r w:rsidRPr="008258CF">
        <w:rPr>
          <w:lang w:val="en-US"/>
        </w:rPr>
        <w:t xml:space="preserve"> found the 1986 </w:t>
      </w:r>
      <w:hyperlink r:id="rId157" w:tooltip="Sayuri Kokushō" w:history="1">
        <w:r w:rsidRPr="008258CF">
          <w:rPr>
            <w:rStyle w:val="a4"/>
            <w:lang w:val="en-US"/>
          </w:rPr>
          <w:t>Sayuri Kokushō</w:t>
        </w:r>
      </w:hyperlink>
      <w:r w:rsidRPr="008258CF">
        <w:rPr>
          <w:lang w:val="en-US"/>
        </w:rPr>
        <w:t xml:space="preserve"> </w:t>
      </w:r>
      <w:hyperlink r:id="rId158" w:tooltip="Single (music)" w:history="1">
        <w:r w:rsidRPr="008258CF">
          <w:rPr>
            <w:rStyle w:val="a4"/>
            <w:lang w:val="en-US"/>
          </w:rPr>
          <w:t>single</w:t>
        </w:r>
      </w:hyperlink>
      <w:r w:rsidRPr="008258CF">
        <w:rPr>
          <w:lang w:val="en-US"/>
        </w:rPr>
        <w:t xml:space="preserve">, </w:t>
      </w:r>
      <w:hyperlink r:id="rId159" w:tooltip="Valentine Kiss" w:history="1">
        <w:r w:rsidRPr="008258CF">
          <w:rPr>
            <w:rStyle w:val="a4"/>
            <w:i/>
            <w:iCs/>
            <w:lang w:val="en-US"/>
          </w:rPr>
          <w:t>Valentine Kiss</w:t>
        </w:r>
      </w:hyperlink>
      <w:r w:rsidRPr="008258CF">
        <w:rPr>
          <w:lang w:val="en-US"/>
        </w:rPr>
        <w:t xml:space="preserve">, to be the most popular Valentine's Day song, even though it sold only 317,000 copies. The singles it beat in the ranking were number one selling </w:t>
      </w:r>
      <w:r w:rsidRPr="008258CF">
        <w:rPr>
          <w:i/>
          <w:iCs/>
          <w:lang w:val="en-US"/>
        </w:rPr>
        <w:t>Love Love Love</w:t>
      </w:r>
      <w:r w:rsidRPr="008258CF">
        <w:rPr>
          <w:lang w:val="en-US"/>
        </w:rPr>
        <w:t xml:space="preserve"> from </w:t>
      </w:r>
      <w:hyperlink r:id="rId160" w:tooltip="Dreams Come True (band)" w:history="1">
        <w:r w:rsidRPr="008258CF">
          <w:rPr>
            <w:rStyle w:val="a4"/>
            <w:lang w:val="en-US"/>
          </w:rPr>
          <w:t>Dreams Come True</w:t>
        </w:r>
      </w:hyperlink>
      <w:r w:rsidRPr="008258CF">
        <w:rPr>
          <w:lang w:val="en-US"/>
        </w:rPr>
        <w:t xml:space="preserve"> (2,488,630 copies), </w:t>
      </w:r>
      <w:r w:rsidRPr="008258CF">
        <w:rPr>
          <w:i/>
          <w:iCs/>
          <w:lang w:val="en-US"/>
        </w:rPr>
        <w:t>Valentine's Radio</w:t>
      </w:r>
      <w:r w:rsidRPr="008258CF">
        <w:rPr>
          <w:lang w:val="en-US"/>
        </w:rPr>
        <w:t xml:space="preserve"> from </w:t>
      </w:r>
      <w:hyperlink r:id="rId161" w:tooltip="Yumi Matsutoya" w:history="1">
        <w:r w:rsidRPr="008258CF">
          <w:rPr>
            <w:rStyle w:val="a4"/>
            <w:lang w:val="en-US"/>
          </w:rPr>
          <w:t>Yumi Matsutoya</w:t>
        </w:r>
      </w:hyperlink>
      <w:r w:rsidRPr="008258CF">
        <w:rPr>
          <w:lang w:val="en-US"/>
        </w:rPr>
        <w:t xml:space="preserve"> (1,606,780 copies), </w:t>
      </w:r>
      <w:r w:rsidRPr="008258CF">
        <w:rPr>
          <w:i/>
          <w:iCs/>
          <w:lang w:val="en-US"/>
        </w:rPr>
        <w:t>Happy Happy Greeting</w:t>
      </w:r>
      <w:r w:rsidRPr="008258CF">
        <w:rPr>
          <w:lang w:val="en-US"/>
        </w:rPr>
        <w:t xml:space="preserve"> from the </w:t>
      </w:r>
      <w:hyperlink r:id="rId162" w:tooltip="Kinki Kids" w:history="1">
        <w:r w:rsidRPr="008258CF">
          <w:rPr>
            <w:rStyle w:val="a4"/>
            <w:lang w:val="en-US"/>
          </w:rPr>
          <w:t>Kinki Kids</w:t>
        </w:r>
      </w:hyperlink>
      <w:r w:rsidRPr="008258CF">
        <w:rPr>
          <w:lang w:val="en-US"/>
        </w:rPr>
        <w:t xml:space="preserve"> (608,790 copies). The final song in the top five was </w:t>
      </w:r>
      <w:hyperlink r:id="rId163" w:tooltip="My Funny Valentine" w:history="1">
        <w:r w:rsidRPr="008258CF">
          <w:rPr>
            <w:rStyle w:val="a4"/>
            <w:i/>
            <w:iCs/>
            <w:lang w:val="en-US"/>
          </w:rPr>
          <w:t>My Funny Valentine</w:t>
        </w:r>
      </w:hyperlink>
      <w:r w:rsidRPr="008258CF">
        <w:rPr>
          <w:lang w:val="en-US"/>
        </w:rPr>
        <w:t xml:space="preserve"> by </w:t>
      </w:r>
      <w:hyperlink r:id="rId164" w:tooltip="Miles Davis" w:history="1">
        <w:r w:rsidRPr="008258CF">
          <w:rPr>
            <w:rStyle w:val="a4"/>
            <w:lang w:val="en-US"/>
          </w:rPr>
          <w:t>Miles Davis</w:t>
        </w:r>
      </w:hyperlink>
      <w:r w:rsidRPr="008258CF">
        <w:rPr>
          <w:lang w:val="en-US"/>
        </w:rPr>
        <w:t>.</w:t>
      </w:r>
    </w:p>
    <w:p w:rsidR="008258CF" w:rsidRPr="008258CF" w:rsidRDefault="008258CF" w:rsidP="008258CF">
      <w:pPr>
        <w:pStyle w:val="4"/>
        <w:rPr>
          <w:sz w:val="28"/>
          <w:szCs w:val="28"/>
          <w:lang w:val="en-US"/>
        </w:rPr>
      </w:pPr>
      <w:r w:rsidRPr="008258CF">
        <w:rPr>
          <w:rStyle w:val="mw-headline"/>
          <w:sz w:val="28"/>
          <w:szCs w:val="28"/>
          <w:lang w:val="en-US"/>
        </w:rPr>
        <w:lastRenderedPageBreak/>
        <w:t>Similar Asian traditions</w:t>
      </w:r>
    </w:p>
    <w:p w:rsidR="008258CF" w:rsidRPr="008258CF" w:rsidRDefault="008258CF" w:rsidP="008258CF">
      <w:pPr>
        <w:pStyle w:val="a3"/>
        <w:rPr>
          <w:lang w:val="en-US"/>
        </w:rPr>
      </w:pPr>
      <w:r w:rsidRPr="008258CF">
        <w:rPr>
          <w:lang w:val="en-US"/>
        </w:rPr>
        <w:t xml:space="preserve">In </w:t>
      </w:r>
      <w:hyperlink r:id="rId165" w:tooltip="Chinese culture" w:history="1">
        <w:r w:rsidRPr="008258CF">
          <w:rPr>
            <w:rStyle w:val="a4"/>
            <w:lang w:val="en-US"/>
          </w:rPr>
          <w:t>Chinese culture</w:t>
        </w:r>
      </w:hyperlink>
      <w:r w:rsidRPr="008258CF">
        <w:rPr>
          <w:lang w:val="en-US"/>
        </w:rPr>
        <w:t>, there is an older observance related to lovers, called "</w:t>
      </w:r>
      <w:hyperlink r:id="rId166" w:tooltip="Qi Xi" w:history="1">
        <w:r w:rsidRPr="008258CF">
          <w:rPr>
            <w:rStyle w:val="a4"/>
            <w:lang w:val="en-US"/>
          </w:rPr>
          <w:t>The Night of Sevens</w:t>
        </w:r>
      </w:hyperlink>
      <w:r w:rsidRPr="008258CF">
        <w:rPr>
          <w:lang w:val="en-US"/>
        </w:rPr>
        <w:t>" (</w:t>
      </w:r>
      <w:hyperlink r:id="rId167" w:tooltip="Chinese language" w:history="1">
        <w:r w:rsidRPr="008258CF">
          <w:rPr>
            <w:rStyle w:val="a4"/>
            <w:lang w:val="en-US"/>
          </w:rPr>
          <w:t>Chinese</w:t>
        </w:r>
      </w:hyperlink>
      <w:r w:rsidRPr="008258CF">
        <w:rPr>
          <w:lang w:val="en-US"/>
        </w:rPr>
        <w:t xml:space="preserve">: </w:t>
      </w:r>
      <w:r>
        <w:rPr>
          <w:rFonts w:ascii="MS Mincho" w:eastAsia="MS Mincho" w:hAnsi="MS Mincho" w:cs="MS Mincho" w:hint="eastAsia"/>
          <w:lang/>
        </w:rPr>
        <w:t>七夕</w:t>
      </w:r>
      <w:r w:rsidRPr="008258CF">
        <w:rPr>
          <w:lang w:val="en-US"/>
        </w:rPr>
        <w:t xml:space="preserve">; </w:t>
      </w:r>
      <w:hyperlink r:id="rId168" w:tooltip="Pinyin" w:history="1">
        <w:r w:rsidRPr="008258CF">
          <w:rPr>
            <w:rStyle w:val="a4"/>
            <w:lang w:val="en-US"/>
          </w:rPr>
          <w:t>pinyin</w:t>
        </w:r>
      </w:hyperlink>
      <w:r w:rsidRPr="008258CF">
        <w:rPr>
          <w:lang w:val="en-US"/>
        </w:rPr>
        <w:t xml:space="preserve">: </w:t>
      </w:r>
      <w:r w:rsidRPr="008258CF">
        <w:rPr>
          <w:rStyle w:val="a7"/>
          <w:rFonts w:eastAsiaTheme="majorEastAsia"/>
          <w:lang w:val="en-US"/>
        </w:rPr>
        <w:t>Qi Xi</w:t>
      </w:r>
      <w:r w:rsidRPr="008258CF">
        <w:rPr>
          <w:lang w:val="en-US"/>
        </w:rPr>
        <w:t xml:space="preserve">). According to the legend, the </w:t>
      </w:r>
      <w:hyperlink r:id="rId169" w:tooltip="Altair" w:history="1">
        <w:r w:rsidRPr="008258CF">
          <w:rPr>
            <w:rStyle w:val="a4"/>
            <w:lang w:val="en-US"/>
          </w:rPr>
          <w:t>Cowherd star</w:t>
        </w:r>
      </w:hyperlink>
      <w:r w:rsidRPr="008258CF">
        <w:rPr>
          <w:lang w:val="en-US"/>
        </w:rPr>
        <w:t xml:space="preserve"> and the </w:t>
      </w:r>
      <w:hyperlink r:id="rId170" w:tooltip="Vega" w:history="1">
        <w:r w:rsidRPr="008258CF">
          <w:rPr>
            <w:rStyle w:val="a4"/>
            <w:lang w:val="en-US"/>
          </w:rPr>
          <w:t>Weaver Maid star</w:t>
        </w:r>
      </w:hyperlink>
      <w:r w:rsidRPr="008258CF">
        <w:rPr>
          <w:lang w:val="en-US"/>
        </w:rPr>
        <w:t xml:space="preserve"> are normally separated by the </w:t>
      </w:r>
      <w:hyperlink r:id="rId171" w:tooltip="Milky way" w:history="1">
        <w:proofErr w:type="gramStart"/>
        <w:r w:rsidRPr="008258CF">
          <w:rPr>
            <w:rStyle w:val="a4"/>
            <w:lang w:val="en-US"/>
          </w:rPr>
          <w:t>milky way</w:t>
        </w:r>
        <w:proofErr w:type="gramEnd"/>
      </w:hyperlink>
      <w:r w:rsidRPr="008258CF">
        <w:rPr>
          <w:lang w:val="en-US"/>
        </w:rPr>
        <w:t xml:space="preserve"> (silvery river) but are allowed to meet by crossing it on the 7th day of the 7th month of the </w:t>
      </w:r>
      <w:hyperlink r:id="rId172" w:tooltip="Chinese calendar" w:history="1">
        <w:r w:rsidRPr="008258CF">
          <w:rPr>
            <w:rStyle w:val="a4"/>
            <w:lang w:val="en-US"/>
          </w:rPr>
          <w:t>Chinese calendar</w:t>
        </w:r>
      </w:hyperlink>
      <w:r w:rsidRPr="008258CF">
        <w:rPr>
          <w:lang w:val="en-US"/>
        </w:rPr>
        <w:t>.</w:t>
      </w:r>
    </w:p>
    <w:p w:rsidR="008258CF" w:rsidRPr="008258CF" w:rsidRDefault="008258CF" w:rsidP="008258CF">
      <w:pPr>
        <w:pStyle w:val="a3"/>
        <w:rPr>
          <w:lang w:val="en-US"/>
        </w:rPr>
      </w:pPr>
      <w:r w:rsidRPr="008258CF">
        <w:rPr>
          <w:lang w:val="en-US"/>
        </w:rPr>
        <w:t xml:space="preserve">In Japan, a slightly different version of </w:t>
      </w:r>
      <w:r>
        <w:rPr>
          <w:rFonts w:ascii="MS Mincho" w:eastAsia="MS Mincho" w:hAnsi="MS Mincho" w:cs="MS Mincho" w:hint="eastAsia"/>
        </w:rPr>
        <w:t>七夕</w:t>
      </w:r>
      <w:r w:rsidRPr="008258CF">
        <w:rPr>
          <w:lang w:val="en-US"/>
        </w:rPr>
        <w:t xml:space="preserve"> called </w:t>
      </w:r>
      <w:hyperlink r:id="rId173" w:tooltip="Tanabata" w:history="1">
        <w:r w:rsidRPr="008258CF">
          <w:rPr>
            <w:rStyle w:val="a4"/>
            <w:lang w:val="en-US"/>
          </w:rPr>
          <w:t>Tanabata</w:t>
        </w:r>
      </w:hyperlink>
      <w:r w:rsidRPr="008258CF">
        <w:rPr>
          <w:lang w:val="en-US"/>
        </w:rPr>
        <w:t xml:space="preserve"> has been celebrated for centuries, on July 7 (</w:t>
      </w:r>
      <w:hyperlink r:id="rId174" w:tooltip="Gregorian calendar" w:history="1">
        <w:r w:rsidRPr="008258CF">
          <w:rPr>
            <w:rStyle w:val="a4"/>
            <w:lang w:val="en-US"/>
          </w:rPr>
          <w:t>Gregorian calendar</w:t>
        </w:r>
      </w:hyperlink>
      <w:r w:rsidRPr="008258CF">
        <w:rPr>
          <w:lang w:val="en-US"/>
        </w:rPr>
        <w:t>). It has been considered by Westerners as similar to St. Valentine's Day, but it's not related to it, and its origins are completely different.</w:t>
      </w:r>
    </w:p>
    <w:p w:rsidR="008258CF" w:rsidRPr="008258CF" w:rsidRDefault="008258CF" w:rsidP="008258CF">
      <w:pPr>
        <w:pStyle w:val="3"/>
        <w:rPr>
          <w:lang w:val="en-US"/>
        </w:rPr>
      </w:pPr>
      <w:r w:rsidRPr="008258CF">
        <w:rPr>
          <w:rStyle w:val="mw-headline"/>
          <w:lang w:val="en-US"/>
        </w:rPr>
        <w:t>India</w:t>
      </w:r>
    </w:p>
    <w:p w:rsidR="008258CF" w:rsidRPr="008258CF" w:rsidRDefault="008258CF" w:rsidP="008258CF">
      <w:pPr>
        <w:pStyle w:val="a3"/>
        <w:rPr>
          <w:lang w:val="en-US"/>
        </w:rPr>
      </w:pPr>
      <w:r w:rsidRPr="008258CF">
        <w:rPr>
          <w:lang w:val="en-US"/>
        </w:rPr>
        <w:t xml:space="preserve">In India, in the antiquity, there was a tradition of adoring </w:t>
      </w:r>
      <w:hyperlink r:id="rId175" w:tooltip="Kamadeva" w:history="1">
        <w:r w:rsidRPr="008258CF">
          <w:rPr>
            <w:rStyle w:val="a4"/>
            <w:lang w:val="en-US"/>
          </w:rPr>
          <w:t>Kamadeva</w:t>
        </w:r>
      </w:hyperlink>
      <w:r w:rsidRPr="008258CF">
        <w:rPr>
          <w:lang w:val="en-US"/>
        </w:rPr>
        <w:t xml:space="preserve">, the lord of love; exemplificated by the erotic carvings in the </w:t>
      </w:r>
      <w:hyperlink r:id="rId176" w:tooltip="Khajuraho Group of Monuments" w:history="1">
        <w:r w:rsidRPr="008258CF">
          <w:rPr>
            <w:rStyle w:val="a4"/>
            <w:lang w:val="en-US"/>
          </w:rPr>
          <w:t>Khajuraho Group of Monuments</w:t>
        </w:r>
      </w:hyperlink>
      <w:r w:rsidRPr="008258CF">
        <w:rPr>
          <w:lang w:val="en-US"/>
        </w:rPr>
        <w:t xml:space="preserve"> and by the writing of the </w:t>
      </w:r>
      <w:hyperlink r:id="rId177" w:tooltip="Kamasutra" w:history="1">
        <w:r w:rsidRPr="008258CF">
          <w:rPr>
            <w:rStyle w:val="a4"/>
            <w:lang w:val="en-US"/>
          </w:rPr>
          <w:t>Kamasutra</w:t>
        </w:r>
      </w:hyperlink>
      <w:r w:rsidRPr="008258CF">
        <w:rPr>
          <w:lang w:val="en-US"/>
        </w:rPr>
        <w:t xml:space="preserve"> treaty of lovemaking. This tradition was lost around the Middle Ages, when Kamadeva was no longer celebrated, and public displays of sexual affections became frowned upon. Around 1992 Valentine's Day started catching in India, with special TV and radio programs, and even love letter competitions. The economic liberalization also helped the Valentine card industry.</w:t>
      </w:r>
      <w:r w:rsidR="003114F6" w:rsidRPr="008258CF">
        <w:rPr>
          <w:lang w:val="en-US"/>
        </w:rPr>
        <w:t xml:space="preserve"> </w:t>
      </w:r>
    </w:p>
    <w:p w:rsidR="008258CF" w:rsidRPr="008258CF" w:rsidRDefault="008258CF" w:rsidP="008258CF">
      <w:pPr>
        <w:pStyle w:val="a3"/>
        <w:rPr>
          <w:lang w:val="en-US"/>
        </w:rPr>
      </w:pPr>
      <w:r w:rsidRPr="008258CF">
        <w:rPr>
          <w:lang w:val="en-US"/>
        </w:rPr>
        <w:t xml:space="preserve">In modern times, Hindu and Islamic traditionalists consider the holiday to be cultural contamination from the West, result of the globalization in India. </w:t>
      </w:r>
      <w:hyperlink r:id="rId178" w:tooltip="Shiv Sena" w:history="1">
        <w:r w:rsidRPr="008258CF">
          <w:rPr>
            <w:rStyle w:val="a4"/>
            <w:lang w:val="en-US"/>
          </w:rPr>
          <w:t>Shiv Sena</w:t>
        </w:r>
      </w:hyperlink>
      <w:r w:rsidRPr="008258CF">
        <w:rPr>
          <w:lang w:val="en-US"/>
        </w:rPr>
        <w:t xml:space="preserve"> and the </w:t>
      </w:r>
      <w:hyperlink r:id="rId179" w:tooltip="Sangh Parivar" w:history="1">
        <w:r w:rsidRPr="008258CF">
          <w:rPr>
            <w:rStyle w:val="a4"/>
            <w:lang w:val="en-US"/>
          </w:rPr>
          <w:t>Sangh Parivar</w:t>
        </w:r>
      </w:hyperlink>
      <w:r w:rsidRPr="008258CF">
        <w:rPr>
          <w:lang w:val="en-US"/>
        </w:rPr>
        <w:t xml:space="preserve"> have asked their followers to shun the holiday and the "public admission of love" because of them being "alien to Indian culture". These protests are organized by political elites, but the protesters themselves are middle-class Hindu men who fear that the globalization will destroy the traditions in his society: </w:t>
      </w:r>
      <w:hyperlink r:id="rId180" w:tooltip="Arranged marriage" w:history="1">
        <w:r w:rsidRPr="008258CF">
          <w:rPr>
            <w:rStyle w:val="a4"/>
            <w:lang w:val="en-US"/>
          </w:rPr>
          <w:t>arranged marriages</w:t>
        </w:r>
      </w:hyperlink>
      <w:r w:rsidRPr="008258CF">
        <w:rPr>
          <w:lang w:val="en-US"/>
        </w:rPr>
        <w:t xml:space="preserve">, </w:t>
      </w:r>
      <w:hyperlink r:id="rId181" w:tooltip="Hindu joint family" w:history="1">
        <w:r w:rsidRPr="008258CF">
          <w:rPr>
            <w:rStyle w:val="a4"/>
            <w:lang w:val="en-US"/>
          </w:rPr>
          <w:t>Hindu joint families</w:t>
        </w:r>
      </w:hyperlink>
      <w:r w:rsidRPr="008258CF">
        <w:rPr>
          <w:lang w:val="en-US"/>
        </w:rPr>
        <w:t xml:space="preserve">, full-time mothers (see </w:t>
      </w:r>
      <w:hyperlink r:id="rId182" w:anchor="India" w:tooltip="Housewife" w:history="1">
        <w:r w:rsidRPr="008258CF">
          <w:rPr>
            <w:rStyle w:val="a4"/>
            <w:lang w:val="en-US"/>
          </w:rPr>
          <w:t>Housewife#India</w:t>
        </w:r>
      </w:hyperlink>
      <w:r w:rsidRPr="008258CF">
        <w:rPr>
          <w:lang w:val="en-US"/>
        </w:rPr>
        <w:t>), etc.</w:t>
      </w:r>
      <w:r w:rsidR="003114F6" w:rsidRPr="008258CF">
        <w:rPr>
          <w:lang w:val="en-US"/>
        </w:rPr>
        <w:t xml:space="preserve"> </w:t>
      </w:r>
    </w:p>
    <w:p w:rsidR="008258CF" w:rsidRPr="008258CF" w:rsidRDefault="008258CF" w:rsidP="008258CF">
      <w:pPr>
        <w:pStyle w:val="a3"/>
        <w:rPr>
          <w:lang w:val="en-US"/>
        </w:rPr>
      </w:pPr>
      <w:r w:rsidRPr="008258CF">
        <w:rPr>
          <w:lang w:val="en-US"/>
        </w:rPr>
        <w:t>Despite these obstacles, Valentine's Day is becoming increasingly popular in India.</w:t>
      </w:r>
      <w:r w:rsidR="003114F6" w:rsidRPr="008258CF">
        <w:rPr>
          <w:lang w:val="en-US"/>
        </w:rPr>
        <w:t xml:space="preserve"> </w:t>
      </w:r>
    </w:p>
    <w:p w:rsidR="008258CF" w:rsidRPr="008258CF" w:rsidRDefault="008258CF" w:rsidP="008258CF">
      <w:pPr>
        <w:pStyle w:val="a3"/>
        <w:rPr>
          <w:lang w:val="en-US"/>
        </w:rPr>
      </w:pPr>
      <w:r w:rsidRPr="008258CF">
        <w:rPr>
          <w:lang w:val="en-US"/>
        </w:rPr>
        <w:t xml:space="preserve">However, </w:t>
      </w:r>
      <w:hyperlink r:id="rId183" w:tooltip="Leftist" w:history="1">
        <w:r w:rsidRPr="008258CF">
          <w:rPr>
            <w:rStyle w:val="a4"/>
            <w:lang w:val="en-US"/>
          </w:rPr>
          <w:t>leftist</w:t>
        </w:r>
      </w:hyperlink>
      <w:r w:rsidRPr="008258CF">
        <w:rPr>
          <w:lang w:val="en-US"/>
        </w:rPr>
        <w:t xml:space="preserve"> and </w:t>
      </w:r>
      <w:hyperlink r:id="rId184" w:tooltip="Liberalism" w:history="1">
        <w:r w:rsidRPr="008258CF">
          <w:rPr>
            <w:rStyle w:val="a4"/>
            <w:lang w:val="en-US"/>
          </w:rPr>
          <w:t>liberal</w:t>
        </w:r>
      </w:hyperlink>
      <w:r w:rsidRPr="008258CF">
        <w:rPr>
          <w:lang w:val="en-US"/>
        </w:rPr>
        <w:t xml:space="preserve"> critiques of Valentine's Day remain strong in India. Valentine's Day has been strongly criticized from a </w:t>
      </w:r>
      <w:hyperlink r:id="rId185" w:tooltip="Postcolonial" w:history="1">
        <w:r w:rsidRPr="008258CF">
          <w:rPr>
            <w:rStyle w:val="a4"/>
            <w:lang w:val="en-US"/>
          </w:rPr>
          <w:t>postcolonial</w:t>
        </w:r>
      </w:hyperlink>
      <w:r w:rsidRPr="008258CF">
        <w:rPr>
          <w:lang w:val="en-US"/>
        </w:rPr>
        <w:t xml:space="preserve"> perspective by intellectuals from the Indian </w:t>
      </w:r>
      <w:proofErr w:type="gramStart"/>
      <w:r w:rsidRPr="008258CF">
        <w:rPr>
          <w:lang w:val="en-US"/>
        </w:rPr>
        <w:t>left .</w:t>
      </w:r>
      <w:proofErr w:type="gramEnd"/>
      <w:r w:rsidRPr="008258CF">
        <w:rPr>
          <w:lang w:val="en-US"/>
        </w:rPr>
        <w:t xml:space="preserve"> The holiday is regarded as a front for </w:t>
      </w:r>
      <w:hyperlink r:id="rId186" w:tooltip="Western world" w:history="1">
        <w:r w:rsidRPr="008258CF">
          <w:rPr>
            <w:rStyle w:val="a4"/>
            <w:lang w:val="en-US"/>
          </w:rPr>
          <w:t>Western</w:t>
        </w:r>
      </w:hyperlink>
      <w:r w:rsidRPr="008258CF">
        <w:rPr>
          <w:lang w:val="en-US"/>
        </w:rPr>
        <w:t xml:space="preserve"> </w:t>
      </w:r>
      <w:hyperlink r:id="rId187" w:tooltip="Imperialism" w:history="1">
        <w:r w:rsidRPr="008258CF">
          <w:rPr>
            <w:rStyle w:val="a4"/>
            <w:lang w:val="en-US"/>
          </w:rPr>
          <w:t>imperialism</w:t>
        </w:r>
      </w:hyperlink>
      <w:r w:rsidRPr="008258CF">
        <w:rPr>
          <w:lang w:val="en-US"/>
        </w:rPr>
        <w:t xml:space="preserve">, </w:t>
      </w:r>
      <w:hyperlink r:id="rId188" w:tooltip="Neocolonialism" w:history="1">
        <w:r w:rsidRPr="008258CF">
          <w:rPr>
            <w:rStyle w:val="a4"/>
            <w:lang w:val="en-US"/>
          </w:rPr>
          <w:t>neocolonialism</w:t>
        </w:r>
      </w:hyperlink>
      <w:r w:rsidRPr="008258CF">
        <w:rPr>
          <w:lang w:val="en-US"/>
        </w:rPr>
        <w:t xml:space="preserve">, and the exploitation of working classes through </w:t>
      </w:r>
      <w:hyperlink r:id="rId189" w:tooltip="Commercialism" w:history="1">
        <w:r w:rsidRPr="008258CF">
          <w:rPr>
            <w:rStyle w:val="a4"/>
            <w:lang w:val="en-US"/>
          </w:rPr>
          <w:t>commercialism</w:t>
        </w:r>
      </w:hyperlink>
      <w:r w:rsidRPr="008258CF">
        <w:rPr>
          <w:lang w:val="en-US"/>
        </w:rPr>
        <w:t xml:space="preserve"> by </w:t>
      </w:r>
      <w:hyperlink r:id="rId190" w:tooltip="Multinational corporation" w:history="1">
        <w:r w:rsidRPr="008258CF">
          <w:rPr>
            <w:rStyle w:val="a4"/>
            <w:lang w:val="en-US"/>
          </w:rPr>
          <w:t>multinational corporations</w:t>
        </w:r>
      </w:hyperlink>
      <w:r w:rsidRPr="008258CF">
        <w:rPr>
          <w:lang w:val="en-US"/>
        </w:rPr>
        <w:t>.</w:t>
      </w:r>
      <w:hyperlink r:id="rId191" w:anchor="cite_note-66" w:history="1">
        <w:r w:rsidRPr="008258CF">
          <w:rPr>
            <w:rStyle w:val="a4"/>
            <w:vertAlign w:val="superscript"/>
            <w:lang w:val="en-US"/>
          </w:rPr>
          <w:t>[67]</w:t>
        </w:r>
      </w:hyperlink>
      <w:r w:rsidRPr="008258CF">
        <w:rPr>
          <w:lang w:val="en-US"/>
        </w:rPr>
        <w:t xml:space="preserve"> Studies have shown that Valentine's Day promotes and exacerbates </w:t>
      </w:r>
      <w:hyperlink r:id="rId192" w:tooltip="Income inequality" w:history="1">
        <w:r w:rsidRPr="008258CF">
          <w:rPr>
            <w:rStyle w:val="a4"/>
            <w:lang w:val="en-US"/>
          </w:rPr>
          <w:t>income inequality</w:t>
        </w:r>
      </w:hyperlink>
      <w:r w:rsidRPr="008258CF">
        <w:rPr>
          <w:lang w:val="en-US"/>
        </w:rPr>
        <w:t xml:space="preserve"> in India, and aids in the creation of a pseudo-westernized </w:t>
      </w:r>
      <w:hyperlink r:id="rId193" w:tooltip="Middle class" w:history="1">
        <w:r w:rsidRPr="008258CF">
          <w:rPr>
            <w:rStyle w:val="a4"/>
            <w:lang w:val="en-US"/>
          </w:rPr>
          <w:t>middle class</w:t>
        </w:r>
      </w:hyperlink>
      <w:r w:rsidRPr="008258CF">
        <w:rPr>
          <w:lang w:val="en-US"/>
        </w:rPr>
        <w:t xml:space="preserve">. As a result, the </w:t>
      </w:r>
      <w:hyperlink r:id="rId194" w:tooltip="Working class" w:history="1">
        <w:r w:rsidRPr="008258CF">
          <w:rPr>
            <w:rStyle w:val="a4"/>
            <w:lang w:val="en-US"/>
          </w:rPr>
          <w:t>working classes</w:t>
        </w:r>
      </w:hyperlink>
      <w:r w:rsidRPr="008258CF">
        <w:rPr>
          <w:lang w:val="en-US"/>
        </w:rPr>
        <w:t xml:space="preserve"> and </w:t>
      </w:r>
      <w:hyperlink r:id="rId195" w:tooltip="Rural poor (page does not exist)" w:history="1">
        <w:r w:rsidRPr="008258CF">
          <w:rPr>
            <w:rStyle w:val="a4"/>
            <w:lang w:val="en-US"/>
          </w:rPr>
          <w:t>rural poor</w:t>
        </w:r>
      </w:hyperlink>
      <w:r w:rsidRPr="008258CF">
        <w:rPr>
          <w:lang w:val="en-US"/>
        </w:rPr>
        <w:t xml:space="preserve"> become more disconnected socially, politically, and geographically from the hegemonic </w:t>
      </w:r>
      <w:hyperlink r:id="rId196" w:tooltip="Capitalist" w:history="1">
        <w:r w:rsidRPr="008258CF">
          <w:rPr>
            <w:rStyle w:val="a4"/>
            <w:lang w:val="en-US"/>
          </w:rPr>
          <w:t>capitalist</w:t>
        </w:r>
      </w:hyperlink>
      <w:r w:rsidRPr="008258CF">
        <w:rPr>
          <w:lang w:val="en-US"/>
        </w:rPr>
        <w:t xml:space="preserve"> power structure. They also criticize mainstream media attacks on Indians opposed to Valentine's Day as a form of </w:t>
      </w:r>
      <w:hyperlink r:id="rId197" w:tooltip="Demonization" w:history="1">
        <w:r w:rsidRPr="008258CF">
          <w:rPr>
            <w:rStyle w:val="a4"/>
            <w:lang w:val="en-US"/>
          </w:rPr>
          <w:t>demonization</w:t>
        </w:r>
      </w:hyperlink>
      <w:r w:rsidRPr="008258CF">
        <w:rPr>
          <w:lang w:val="en-US"/>
        </w:rPr>
        <w:t xml:space="preserve"> that is designed and derived to further the Valentine's Day agenda.</w:t>
      </w:r>
      <w:r w:rsidR="003114F6" w:rsidRPr="008258CF">
        <w:rPr>
          <w:lang w:val="en-US"/>
        </w:rPr>
        <w:t xml:space="preserve"> </w:t>
      </w:r>
    </w:p>
    <w:p w:rsidR="008258CF" w:rsidRPr="008258CF" w:rsidRDefault="008258CF" w:rsidP="008258CF">
      <w:pPr>
        <w:pStyle w:val="3"/>
        <w:rPr>
          <w:lang w:val="en-US"/>
        </w:rPr>
      </w:pPr>
      <w:r w:rsidRPr="008258CF">
        <w:rPr>
          <w:rStyle w:val="mw-headline"/>
          <w:lang w:val="en-US"/>
        </w:rPr>
        <w:t>Middle East</w:t>
      </w:r>
    </w:p>
    <w:p w:rsidR="008258CF" w:rsidRPr="008258CF" w:rsidRDefault="008258CF" w:rsidP="008258CF">
      <w:pPr>
        <w:pStyle w:val="a3"/>
        <w:rPr>
          <w:lang w:val="en-US"/>
        </w:rPr>
      </w:pPr>
      <w:r w:rsidRPr="008258CF">
        <w:rPr>
          <w:lang w:val="en-US"/>
        </w:rPr>
        <w:t xml:space="preserve">In </w:t>
      </w:r>
      <w:hyperlink r:id="rId198" w:tooltip="Egypt" w:history="1">
        <w:r w:rsidRPr="008258CF">
          <w:rPr>
            <w:rStyle w:val="a4"/>
            <w:lang w:val="en-US"/>
          </w:rPr>
          <w:t>Egypt</w:t>
        </w:r>
      </w:hyperlink>
      <w:r w:rsidRPr="008258CF">
        <w:rPr>
          <w:lang w:val="en-US"/>
        </w:rPr>
        <w:t xml:space="preserve">, </w:t>
      </w:r>
      <w:hyperlink r:id="rId199" w:tooltip="Egpytians" w:history="1">
        <w:r w:rsidRPr="008258CF">
          <w:rPr>
            <w:rStyle w:val="a4"/>
            <w:lang w:val="en-US"/>
          </w:rPr>
          <w:t>Egyptians</w:t>
        </w:r>
      </w:hyperlink>
      <w:r w:rsidRPr="008258CF">
        <w:rPr>
          <w:lang w:val="en-US"/>
        </w:rPr>
        <w:t xml:space="preserve"> celebrate Valentine's Day on February 14, and the indigenous </w:t>
      </w:r>
      <w:r w:rsidRPr="008258CF">
        <w:rPr>
          <w:i/>
          <w:iCs/>
          <w:lang w:val="en-US"/>
        </w:rPr>
        <w:t>Eid el-Hob el-Masri</w:t>
      </w:r>
      <w:r w:rsidRPr="008258CF">
        <w:rPr>
          <w:lang w:val="en-US"/>
        </w:rPr>
        <w:t xml:space="preserve"> (Egyptian Love Day) on November 4, to buy gifts and flowers for their lovers. It has been recorded on the February 14, 2006 flower movement in the country, worth six million </w:t>
      </w:r>
      <w:hyperlink r:id="rId200" w:tooltip="Egyptian pound" w:history="1">
        <w:r w:rsidRPr="008258CF">
          <w:rPr>
            <w:rStyle w:val="a4"/>
            <w:lang w:val="en-US"/>
          </w:rPr>
          <w:t>pounds</w:t>
        </w:r>
      </w:hyperlink>
      <w:r w:rsidRPr="008258CF">
        <w:rPr>
          <w:lang w:val="en-US"/>
        </w:rPr>
        <w:t>, formed a gain of 10 per-cent of the total annual sale of flowers.</w:t>
      </w:r>
    </w:p>
    <w:p w:rsidR="008258CF" w:rsidRPr="003114F6" w:rsidRDefault="008258CF" w:rsidP="008258CF">
      <w:pPr>
        <w:pStyle w:val="a3"/>
        <w:rPr>
          <w:lang w:val="en-US"/>
        </w:rPr>
      </w:pPr>
      <w:r w:rsidRPr="008258CF">
        <w:rPr>
          <w:lang w:val="en-US"/>
        </w:rPr>
        <w:t xml:space="preserve">In </w:t>
      </w:r>
      <w:hyperlink r:id="rId201" w:tooltip="Iran" w:history="1">
        <w:r w:rsidRPr="008258CF">
          <w:rPr>
            <w:rStyle w:val="a4"/>
            <w:lang w:val="en-US"/>
          </w:rPr>
          <w:t>Iran</w:t>
        </w:r>
      </w:hyperlink>
      <w:r w:rsidRPr="008258CF">
        <w:rPr>
          <w:lang w:val="en-US"/>
        </w:rPr>
        <w:t xml:space="preserve">, the </w:t>
      </w:r>
      <w:hyperlink r:id="rId202" w:tooltip="Sepandarmazgan" w:history="1">
        <w:r w:rsidRPr="008258CF">
          <w:rPr>
            <w:rStyle w:val="a4"/>
            <w:lang w:val="en-US"/>
          </w:rPr>
          <w:t>Sepandarmazgan</w:t>
        </w:r>
      </w:hyperlink>
      <w:r w:rsidRPr="008258CF">
        <w:rPr>
          <w:lang w:val="en-US"/>
        </w:rPr>
        <w:t xml:space="preserve">, or Esfandegan, is an age-old traditional celebration of love, friendship and Earth. It has nothing in common with the Saint Valentine celebration, except for a </w:t>
      </w:r>
      <w:r w:rsidRPr="008258CF">
        <w:rPr>
          <w:lang w:val="en-US"/>
        </w:rPr>
        <w:lastRenderedPageBreak/>
        <w:t>superficial similarity in giving affection and gifts to loved ones, and its origins and motivations are completely unrelated. It has been progressively forgotten in favor of the Western celebration of Valentine's Day. The Association of Iran's Cultural and Natural Phenomena has been trying since 2006 to make Sepandarmazgan a national holiday on 17 February, in order to replace the Western holiday.</w:t>
      </w:r>
      <w:r w:rsidR="003114F6" w:rsidRPr="003114F6">
        <w:rPr>
          <w:lang w:val="en-US"/>
        </w:rPr>
        <w:t xml:space="preserve"> </w:t>
      </w:r>
    </w:p>
    <w:p w:rsidR="008258CF" w:rsidRPr="008258CF" w:rsidRDefault="008258CF" w:rsidP="008258CF">
      <w:pPr>
        <w:pStyle w:val="a3"/>
        <w:rPr>
          <w:lang w:val="en-US"/>
        </w:rPr>
      </w:pPr>
      <w:r w:rsidRPr="008258CF">
        <w:rPr>
          <w:lang w:val="en-US"/>
        </w:rPr>
        <w:t xml:space="preserve">In </w:t>
      </w:r>
      <w:hyperlink r:id="rId203" w:tooltip="Israel" w:history="1">
        <w:r w:rsidRPr="008258CF">
          <w:rPr>
            <w:rStyle w:val="a4"/>
            <w:lang w:val="en-US"/>
          </w:rPr>
          <w:t>Israel</w:t>
        </w:r>
      </w:hyperlink>
      <w:r w:rsidRPr="008258CF">
        <w:rPr>
          <w:lang w:val="en-US"/>
        </w:rPr>
        <w:t xml:space="preserve">, the </w:t>
      </w:r>
      <w:hyperlink r:id="rId204" w:tooltip="Tu B'Av" w:history="1">
        <w:r w:rsidRPr="008258CF">
          <w:rPr>
            <w:rStyle w:val="a4"/>
            <w:lang w:val="en-US"/>
          </w:rPr>
          <w:t>Tu B'Av</w:t>
        </w:r>
      </w:hyperlink>
      <w:proofErr w:type="gramStart"/>
      <w:r w:rsidRPr="008258CF">
        <w:rPr>
          <w:lang w:val="en-US"/>
        </w:rPr>
        <w:t>,</w:t>
      </w:r>
      <w:proofErr w:type="gramEnd"/>
      <w:r w:rsidRPr="008258CF">
        <w:rPr>
          <w:lang w:val="en-US"/>
        </w:rPr>
        <w:t xml:space="preserve"> is considered to be the Jewish Valentine's Day following the ancient traditions of courtship on this day. Today, this is celebrated as a second holiday of love by secular people (besides Saint Valentine's Day), and shares many of the customs associated with Saint Valentine's Day in western societies.</w:t>
      </w:r>
    </w:p>
    <w:p w:rsidR="008258CF" w:rsidRPr="008258CF" w:rsidRDefault="008258CF" w:rsidP="008258CF">
      <w:pPr>
        <w:pStyle w:val="2"/>
        <w:rPr>
          <w:lang w:val="en-US"/>
        </w:rPr>
      </w:pPr>
      <w:r w:rsidRPr="008258CF">
        <w:rPr>
          <w:rStyle w:val="mw-headline"/>
          <w:lang w:val="en-US"/>
        </w:rPr>
        <w:t>Conflict with Islamic countries and political parties</w:t>
      </w:r>
    </w:p>
    <w:p w:rsidR="008258CF" w:rsidRPr="008258CF" w:rsidRDefault="008258CF" w:rsidP="008258CF">
      <w:pPr>
        <w:pStyle w:val="3"/>
        <w:rPr>
          <w:lang w:val="en-US"/>
        </w:rPr>
      </w:pPr>
      <w:r w:rsidRPr="008258CF">
        <w:rPr>
          <w:rStyle w:val="mw-headline"/>
          <w:lang w:val="en-US"/>
        </w:rPr>
        <w:t>Saudi Arabia</w:t>
      </w:r>
    </w:p>
    <w:p w:rsidR="008258CF" w:rsidRPr="008258CF" w:rsidRDefault="008258CF" w:rsidP="008258CF">
      <w:pPr>
        <w:pStyle w:val="a3"/>
        <w:rPr>
          <w:lang w:val="en-US"/>
        </w:rPr>
      </w:pPr>
      <w:r w:rsidRPr="008258CF">
        <w:rPr>
          <w:lang w:val="en-US"/>
        </w:rPr>
        <w:t xml:space="preserve">In </w:t>
      </w:r>
      <w:hyperlink r:id="rId205" w:tooltip="Saudi Arabia" w:history="1">
        <w:r w:rsidRPr="008258CF">
          <w:rPr>
            <w:rStyle w:val="a4"/>
            <w:lang w:val="en-US"/>
          </w:rPr>
          <w:t>Saudi Arabia</w:t>
        </w:r>
      </w:hyperlink>
      <w:r w:rsidRPr="008258CF">
        <w:rPr>
          <w:lang w:val="en-US"/>
        </w:rPr>
        <w:t xml:space="preserve">, in 2002 and 2008, </w:t>
      </w:r>
      <w:hyperlink r:id="rId206" w:tooltip="Committee for the Promotion of Virtue and the Prevention of Vice (Saudi Arabia)" w:history="1">
        <w:r w:rsidRPr="008258CF">
          <w:rPr>
            <w:rStyle w:val="a4"/>
            <w:lang w:val="en-US"/>
          </w:rPr>
          <w:t>religious police</w:t>
        </w:r>
      </w:hyperlink>
      <w:r w:rsidRPr="008258CF">
        <w:rPr>
          <w:lang w:val="en-US"/>
        </w:rPr>
        <w:t xml:space="preserve"> banned the sale of all Valentine's Day items, telling shop workers to remove any red items, as the day is considered a Christian holiday. In 2008 this ban created a </w:t>
      </w:r>
      <w:hyperlink r:id="rId207" w:tooltip="Black market" w:history="1">
        <w:r w:rsidRPr="008258CF">
          <w:rPr>
            <w:rStyle w:val="a4"/>
            <w:lang w:val="en-US"/>
          </w:rPr>
          <w:t>black market</w:t>
        </w:r>
      </w:hyperlink>
      <w:r w:rsidRPr="008258CF">
        <w:rPr>
          <w:lang w:val="en-US"/>
        </w:rPr>
        <w:t xml:space="preserve"> of </w:t>
      </w:r>
      <w:hyperlink r:id="rId208" w:tooltip="Rose" w:history="1">
        <w:r w:rsidRPr="008258CF">
          <w:rPr>
            <w:rStyle w:val="a4"/>
            <w:lang w:val="en-US"/>
          </w:rPr>
          <w:t>roses</w:t>
        </w:r>
      </w:hyperlink>
      <w:r w:rsidRPr="008258CF">
        <w:rPr>
          <w:lang w:val="en-US"/>
        </w:rPr>
        <w:t xml:space="preserve"> and </w:t>
      </w:r>
      <w:hyperlink r:id="rId209" w:tooltip="Wrapping paper" w:history="1">
        <w:r w:rsidRPr="008258CF">
          <w:rPr>
            <w:rStyle w:val="a4"/>
            <w:lang w:val="en-US"/>
          </w:rPr>
          <w:t>wrapping paper</w:t>
        </w:r>
      </w:hyperlink>
      <w:r w:rsidRPr="008258CF">
        <w:rPr>
          <w:lang w:val="en-US"/>
        </w:rPr>
        <w:t>.</w:t>
      </w:r>
      <w:r w:rsidR="003114F6" w:rsidRPr="008258CF">
        <w:rPr>
          <w:lang w:val="en-US"/>
        </w:rPr>
        <w:t xml:space="preserve"> </w:t>
      </w:r>
    </w:p>
    <w:p w:rsidR="008258CF" w:rsidRPr="008258CF" w:rsidRDefault="008258CF" w:rsidP="008258CF">
      <w:pPr>
        <w:pStyle w:val="3"/>
        <w:rPr>
          <w:lang w:val="en-US"/>
        </w:rPr>
      </w:pPr>
      <w:r w:rsidRPr="008258CF">
        <w:rPr>
          <w:rStyle w:val="mw-headline"/>
          <w:lang w:val="en-US"/>
        </w:rPr>
        <w:t>Pakistan</w:t>
      </w:r>
    </w:p>
    <w:p w:rsidR="008258CF" w:rsidRPr="008258CF" w:rsidRDefault="008258CF" w:rsidP="008258CF">
      <w:pPr>
        <w:pStyle w:val="a3"/>
        <w:rPr>
          <w:lang w:val="en-US"/>
        </w:rPr>
      </w:pPr>
      <w:r w:rsidRPr="008258CF">
        <w:rPr>
          <w:lang w:val="en-US"/>
        </w:rPr>
        <w:t xml:space="preserve">The </w:t>
      </w:r>
      <w:hyperlink r:id="rId210" w:tooltip="Jamaat-e-Islami" w:history="1">
        <w:r w:rsidRPr="008258CF">
          <w:rPr>
            <w:rStyle w:val="a4"/>
            <w:lang w:val="en-US"/>
          </w:rPr>
          <w:t>Jamaat-e-Islami</w:t>
        </w:r>
      </w:hyperlink>
      <w:r w:rsidRPr="008258CF">
        <w:rPr>
          <w:lang w:val="en-US"/>
        </w:rPr>
        <w:t xml:space="preserve"> political party has called for the banning of the holiday. Despite this, the celebration is increasingly popular and the florists expect to sell great amount of flowers, especially red roses.</w:t>
      </w:r>
      <w:r w:rsidR="003114F6" w:rsidRPr="008258CF">
        <w:rPr>
          <w:lang w:val="en-US"/>
        </w:rPr>
        <w:t xml:space="preserve"> </w:t>
      </w:r>
    </w:p>
    <w:p w:rsidR="008258CF" w:rsidRPr="008258CF" w:rsidRDefault="008258CF" w:rsidP="008258CF">
      <w:pPr>
        <w:pStyle w:val="3"/>
        <w:rPr>
          <w:lang w:val="en-US"/>
        </w:rPr>
      </w:pPr>
      <w:r w:rsidRPr="008258CF">
        <w:rPr>
          <w:rStyle w:val="mw-headline"/>
          <w:lang w:val="en-US"/>
        </w:rPr>
        <w:t>Iran</w:t>
      </w:r>
    </w:p>
    <w:p w:rsidR="008258CF" w:rsidRPr="008258CF" w:rsidRDefault="008258CF" w:rsidP="008258CF">
      <w:pPr>
        <w:pStyle w:val="a3"/>
        <w:rPr>
          <w:lang w:val="en-US"/>
        </w:rPr>
      </w:pPr>
      <w:r w:rsidRPr="008258CF">
        <w:rPr>
          <w:lang w:val="en-US"/>
        </w:rPr>
        <w:t xml:space="preserve">In the first part of the 21st century, the celebration of Valentine's Day in </w:t>
      </w:r>
      <w:hyperlink r:id="rId211" w:tooltip="Iran" w:history="1">
        <w:r w:rsidRPr="008258CF">
          <w:rPr>
            <w:rStyle w:val="a4"/>
            <w:lang w:val="en-US"/>
          </w:rPr>
          <w:t>Iran</w:t>
        </w:r>
      </w:hyperlink>
      <w:r w:rsidRPr="008258CF">
        <w:rPr>
          <w:lang w:val="en-US"/>
        </w:rPr>
        <w:t xml:space="preserve"> has been harshly criticized by Islamic Teachers who see the celebrations as opposed to Islamic culture. In 2011, the Iranian printing works owners' union issued a directive banning the printing and distribution of any goods promoting the holiday, including </w:t>
      </w:r>
      <w:hyperlink r:id="rId212" w:tooltip="Greeting card" w:history="1">
        <w:r w:rsidRPr="008258CF">
          <w:rPr>
            <w:rStyle w:val="a4"/>
            <w:lang w:val="en-US"/>
          </w:rPr>
          <w:t>cards</w:t>
        </w:r>
      </w:hyperlink>
      <w:r w:rsidRPr="008258CF">
        <w:rPr>
          <w:lang w:val="en-US"/>
        </w:rPr>
        <w:t xml:space="preserve">, gifts and </w:t>
      </w:r>
      <w:hyperlink r:id="rId213" w:tooltip="Teddy bear" w:history="1">
        <w:r w:rsidRPr="008258CF">
          <w:rPr>
            <w:rStyle w:val="a4"/>
            <w:lang w:val="en-US"/>
          </w:rPr>
          <w:t>teddy bears</w:t>
        </w:r>
      </w:hyperlink>
      <w:r w:rsidRPr="008258CF">
        <w:rPr>
          <w:lang w:val="en-US"/>
        </w:rPr>
        <w:t xml:space="preserve">. "Printing and producing any goods related to this day including posters, boxes and cards emblazoned with </w:t>
      </w:r>
      <w:proofErr w:type="gramStart"/>
      <w:r w:rsidRPr="008258CF">
        <w:rPr>
          <w:lang w:val="en-US"/>
        </w:rPr>
        <w:t>hearts</w:t>
      </w:r>
      <w:proofErr w:type="gramEnd"/>
      <w:r w:rsidRPr="008258CF">
        <w:rPr>
          <w:lang w:val="en-US"/>
        </w:rPr>
        <w:t xml:space="preserve"> or half-hearts, red </w:t>
      </w:r>
      <w:hyperlink r:id="rId214" w:tooltip="Rose" w:history="1">
        <w:r w:rsidRPr="008258CF">
          <w:rPr>
            <w:rStyle w:val="a4"/>
            <w:lang w:val="en-US"/>
          </w:rPr>
          <w:t>roses</w:t>
        </w:r>
      </w:hyperlink>
      <w:r w:rsidRPr="008258CF">
        <w:rPr>
          <w:lang w:val="en-US"/>
        </w:rPr>
        <w:t xml:space="preserve"> and any activities promoting this day are banned... Outlets that violate this will be legally dealt with", the union warned.</w:t>
      </w:r>
      <w:r w:rsidR="003114F6" w:rsidRPr="008258CF">
        <w:rPr>
          <w:lang w:val="en-US"/>
        </w:rPr>
        <w:t xml:space="preserve"> </w:t>
      </w:r>
    </w:p>
    <w:p w:rsidR="008258CF" w:rsidRPr="008258CF" w:rsidRDefault="008258CF" w:rsidP="008258CF">
      <w:pPr>
        <w:pStyle w:val="3"/>
        <w:rPr>
          <w:lang w:val="en-US"/>
        </w:rPr>
      </w:pPr>
      <w:r w:rsidRPr="008258CF">
        <w:rPr>
          <w:rStyle w:val="mw-headline"/>
          <w:lang w:val="en-US"/>
        </w:rPr>
        <w:t>Malaysia</w:t>
      </w:r>
    </w:p>
    <w:p w:rsidR="008258CF" w:rsidRPr="008258CF" w:rsidRDefault="008258CF" w:rsidP="008258CF">
      <w:pPr>
        <w:pStyle w:val="a3"/>
        <w:rPr>
          <w:lang w:val="en-US"/>
        </w:rPr>
      </w:pPr>
      <w:r w:rsidRPr="008258CF">
        <w:rPr>
          <w:lang w:val="en-US"/>
        </w:rPr>
        <w:t xml:space="preserve">Islamic officials in </w:t>
      </w:r>
      <w:hyperlink r:id="rId215" w:tooltip="Malaysia" w:history="1">
        <w:r w:rsidRPr="008258CF">
          <w:rPr>
            <w:rStyle w:val="a4"/>
            <w:lang w:val="en-US"/>
          </w:rPr>
          <w:t>Malaysia</w:t>
        </w:r>
      </w:hyperlink>
      <w:r w:rsidRPr="008258CF">
        <w:rPr>
          <w:lang w:val="en-US"/>
        </w:rPr>
        <w:t xml:space="preserve"> warned Muslims against celebrating Valentine's Day, linking it with vice activities. Deputy Prime Minister Muhyiddin Yassin said the celebration of romantic love was "not suitable" for Muslims. Wan Mohamad Sheikh Abdul Aziz, head of the Malaysian Islamic Development Department (</w:t>
      </w:r>
      <w:hyperlink r:id="rId216" w:anchor="Official_religion" w:tooltip="JAKIM" w:history="1">
        <w:proofErr w:type="gramStart"/>
        <w:r w:rsidRPr="008258CF">
          <w:rPr>
            <w:rStyle w:val="a4"/>
            <w:lang w:val="en-US"/>
          </w:rPr>
          <w:t>Jakim</w:t>
        </w:r>
      </w:hyperlink>
      <w:r w:rsidRPr="008258CF">
        <w:rPr>
          <w:lang w:val="en-US"/>
        </w:rPr>
        <w:t>), which oversees the country's Islamic policies</w:t>
      </w:r>
      <w:proofErr w:type="gramEnd"/>
      <w:r w:rsidRPr="008258CF">
        <w:rPr>
          <w:lang w:val="en-US"/>
        </w:rPr>
        <w:t xml:space="preserve"> said a </w:t>
      </w:r>
      <w:hyperlink r:id="rId217" w:tooltip="Fatwa" w:history="1">
        <w:r w:rsidRPr="008258CF">
          <w:rPr>
            <w:rStyle w:val="a4"/>
            <w:lang w:val="en-US"/>
          </w:rPr>
          <w:t>fatwa</w:t>
        </w:r>
      </w:hyperlink>
      <w:r w:rsidRPr="008258CF">
        <w:rPr>
          <w:lang w:val="en-US"/>
        </w:rPr>
        <w:t xml:space="preserve"> (ruling) issued by the country's top clerics in 2005 noted the day 'is associated with elements of Christianity,' and 'we just cannot get involved with other religion's worshipping rituals.' Jakim officials planned to carry out a nationwide campaign called "Awas Jerat Valentine's Day"("Mind the Valentine's Day Trap"), aimed at preventing Muslims from celebrating the day on 14 February 2011. Activities include conducting raids in hotels to stop young couples from having unlawful sex and distributing leaflets to Muslim university students warning them against the day.</w:t>
      </w:r>
      <w:r w:rsidR="003114F6" w:rsidRPr="008258CF">
        <w:rPr>
          <w:lang w:val="en-US"/>
        </w:rPr>
        <w:t xml:space="preserve"> </w:t>
      </w:r>
    </w:p>
    <w:p w:rsidR="008258CF" w:rsidRPr="008258CF" w:rsidRDefault="008258CF" w:rsidP="008258CF">
      <w:pPr>
        <w:pStyle w:val="a3"/>
        <w:rPr>
          <w:lang w:val="en-US"/>
        </w:rPr>
      </w:pPr>
      <w:r w:rsidRPr="008258CF">
        <w:rPr>
          <w:lang w:val="en-US"/>
        </w:rPr>
        <w:lastRenderedPageBreak/>
        <w:t>On Valentine's Day 2011, Malaysian religious authorities arrested more than 100 Muslim couples concerning the celebration ban. Some of them would be charged in the Shariah Court for defying the department's ban againsts the celebration of Valentine's Day.</w:t>
      </w:r>
    </w:p>
    <w:p w:rsidR="001346E5" w:rsidRPr="008258CF" w:rsidRDefault="001346E5">
      <w:pPr>
        <w:rPr>
          <w:lang w:val="en-US"/>
        </w:rPr>
      </w:pPr>
    </w:p>
    <w:sectPr w:rsidR="001346E5" w:rsidRPr="008258CF" w:rsidSect="001346E5">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CC"/>
    <w:family w:val="swiss"/>
    <w:pitch w:val="variable"/>
    <w:sig w:usb0="61002A87" w:usb1="80000000" w:usb2="00000008"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A00002BF" w:usb1="68C7FCFB" w:usb2="00000010" w:usb3="00000000" w:csb0="0002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hideSpellingErrors/>
  <w:proofState w:grammar="clean"/>
  <w:defaultTabStop w:val="708"/>
  <w:characterSpacingControl w:val="doNotCompress"/>
  <w:compat/>
  <w:rsids>
    <w:rsidRoot w:val="008258CF"/>
    <w:rsid w:val="000634EB"/>
    <w:rsid w:val="001346E5"/>
    <w:rsid w:val="001430BF"/>
    <w:rsid w:val="003114F6"/>
    <w:rsid w:val="0032514E"/>
    <w:rsid w:val="008258CF"/>
    <w:rsid w:val="00834E64"/>
    <w:rsid w:val="00E1538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346E5"/>
  </w:style>
  <w:style w:type="paragraph" w:styleId="2">
    <w:name w:val="heading 2"/>
    <w:basedOn w:val="a"/>
    <w:link w:val="20"/>
    <w:uiPriority w:val="9"/>
    <w:qFormat/>
    <w:rsid w:val="008258CF"/>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
    <w:link w:val="30"/>
    <w:uiPriority w:val="9"/>
    <w:qFormat/>
    <w:rsid w:val="008258CF"/>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paragraph" w:styleId="4">
    <w:name w:val="heading 4"/>
    <w:basedOn w:val="a"/>
    <w:next w:val="a"/>
    <w:link w:val="40"/>
    <w:uiPriority w:val="9"/>
    <w:unhideWhenUsed/>
    <w:qFormat/>
    <w:rsid w:val="008258CF"/>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8258CF"/>
    <w:rPr>
      <w:rFonts w:ascii="Times New Roman" w:eastAsia="Times New Roman" w:hAnsi="Times New Roman" w:cs="Times New Roman"/>
      <w:b/>
      <w:bCs/>
      <w:sz w:val="36"/>
      <w:szCs w:val="36"/>
      <w:lang w:eastAsia="ru-RU"/>
    </w:rPr>
  </w:style>
  <w:style w:type="character" w:customStyle="1" w:styleId="30">
    <w:name w:val="Заголовок 3 Знак"/>
    <w:basedOn w:val="a0"/>
    <w:link w:val="3"/>
    <w:uiPriority w:val="9"/>
    <w:rsid w:val="008258CF"/>
    <w:rPr>
      <w:rFonts w:ascii="Times New Roman" w:eastAsia="Times New Roman" w:hAnsi="Times New Roman" w:cs="Times New Roman"/>
      <w:b/>
      <w:bCs/>
      <w:sz w:val="27"/>
      <w:szCs w:val="27"/>
      <w:lang w:eastAsia="ru-RU"/>
    </w:rPr>
  </w:style>
  <w:style w:type="character" w:customStyle="1" w:styleId="40">
    <w:name w:val="Заголовок 4 Знак"/>
    <w:basedOn w:val="a0"/>
    <w:link w:val="4"/>
    <w:uiPriority w:val="9"/>
    <w:rsid w:val="008258CF"/>
    <w:rPr>
      <w:rFonts w:asciiTheme="majorHAnsi" w:eastAsiaTheme="majorEastAsia" w:hAnsiTheme="majorHAnsi" w:cstheme="majorBidi"/>
      <w:b/>
      <w:bCs/>
      <w:i/>
      <w:iCs/>
      <w:color w:val="4F81BD" w:themeColor="accent1"/>
    </w:rPr>
  </w:style>
  <w:style w:type="character" w:customStyle="1" w:styleId="mw-headline">
    <w:name w:val="mw-headline"/>
    <w:basedOn w:val="a0"/>
    <w:rsid w:val="008258CF"/>
  </w:style>
  <w:style w:type="paragraph" w:styleId="a3">
    <w:name w:val="Normal (Web)"/>
    <w:basedOn w:val="a"/>
    <w:uiPriority w:val="99"/>
    <w:unhideWhenUsed/>
    <w:rsid w:val="008258C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semiHidden/>
    <w:unhideWhenUsed/>
    <w:rsid w:val="008258CF"/>
    <w:rPr>
      <w:color w:val="0000FF"/>
      <w:u w:val="single"/>
    </w:rPr>
  </w:style>
  <w:style w:type="character" w:customStyle="1" w:styleId="editsection">
    <w:name w:val="editsection"/>
    <w:basedOn w:val="a0"/>
    <w:rsid w:val="008258CF"/>
  </w:style>
  <w:style w:type="character" w:styleId="HTML">
    <w:name w:val="HTML Cite"/>
    <w:basedOn w:val="a0"/>
    <w:uiPriority w:val="99"/>
    <w:semiHidden/>
    <w:unhideWhenUsed/>
    <w:rsid w:val="008258CF"/>
    <w:rPr>
      <w:i/>
      <w:iCs/>
    </w:rPr>
  </w:style>
  <w:style w:type="paragraph" w:styleId="a5">
    <w:name w:val="Balloon Text"/>
    <w:basedOn w:val="a"/>
    <w:link w:val="a6"/>
    <w:uiPriority w:val="99"/>
    <w:semiHidden/>
    <w:unhideWhenUsed/>
    <w:rsid w:val="008258CF"/>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8258CF"/>
    <w:rPr>
      <w:rFonts w:ascii="Tahoma" w:hAnsi="Tahoma" w:cs="Tahoma"/>
      <w:sz w:val="16"/>
      <w:szCs w:val="16"/>
    </w:rPr>
  </w:style>
  <w:style w:type="character" w:styleId="a7">
    <w:name w:val="Emphasis"/>
    <w:basedOn w:val="a0"/>
    <w:uiPriority w:val="20"/>
    <w:qFormat/>
    <w:rsid w:val="008258CF"/>
    <w:rPr>
      <w:i/>
      <w:iCs/>
    </w:rPr>
  </w:style>
</w:styles>
</file>

<file path=word/webSettings.xml><?xml version="1.0" encoding="utf-8"?>
<w:webSettings xmlns:r="http://schemas.openxmlformats.org/officeDocument/2006/relationships" xmlns:w="http://schemas.openxmlformats.org/wordprocessingml/2006/main">
  <w:divs>
    <w:div w:id="514929042">
      <w:bodyDiv w:val="1"/>
      <w:marLeft w:val="0"/>
      <w:marRight w:val="0"/>
      <w:marTop w:val="0"/>
      <w:marBottom w:val="0"/>
      <w:divBdr>
        <w:top w:val="none" w:sz="0" w:space="0" w:color="auto"/>
        <w:left w:val="none" w:sz="0" w:space="0" w:color="auto"/>
        <w:bottom w:val="none" w:sz="0" w:space="0" w:color="auto"/>
        <w:right w:val="none" w:sz="0" w:space="0" w:color="auto"/>
      </w:divBdr>
      <w:divsChild>
        <w:div w:id="450822760">
          <w:marLeft w:val="0"/>
          <w:marRight w:val="0"/>
          <w:marTop w:val="0"/>
          <w:marBottom w:val="0"/>
          <w:divBdr>
            <w:top w:val="none" w:sz="0" w:space="0" w:color="auto"/>
            <w:left w:val="none" w:sz="0" w:space="0" w:color="auto"/>
            <w:bottom w:val="none" w:sz="0" w:space="0" w:color="auto"/>
            <w:right w:val="none" w:sz="0" w:space="0" w:color="auto"/>
          </w:divBdr>
          <w:divsChild>
            <w:div w:id="556667322">
              <w:marLeft w:val="0"/>
              <w:marRight w:val="0"/>
              <w:marTop w:val="0"/>
              <w:marBottom w:val="0"/>
              <w:divBdr>
                <w:top w:val="none" w:sz="0" w:space="0" w:color="auto"/>
                <w:left w:val="none" w:sz="0" w:space="0" w:color="auto"/>
                <w:bottom w:val="none" w:sz="0" w:space="0" w:color="auto"/>
                <w:right w:val="none" w:sz="0" w:space="0" w:color="auto"/>
              </w:divBdr>
              <w:divsChild>
                <w:div w:id="783382764">
                  <w:marLeft w:val="0"/>
                  <w:marRight w:val="0"/>
                  <w:marTop w:val="0"/>
                  <w:marBottom w:val="0"/>
                  <w:divBdr>
                    <w:top w:val="none" w:sz="0" w:space="0" w:color="auto"/>
                    <w:left w:val="none" w:sz="0" w:space="0" w:color="auto"/>
                    <w:bottom w:val="none" w:sz="0" w:space="0" w:color="auto"/>
                    <w:right w:val="none" w:sz="0" w:space="0" w:color="auto"/>
                  </w:divBdr>
                  <w:divsChild>
                    <w:div w:id="8574271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1562076">
          <w:marLeft w:val="0"/>
          <w:marRight w:val="0"/>
          <w:marTop w:val="0"/>
          <w:marBottom w:val="0"/>
          <w:divBdr>
            <w:top w:val="none" w:sz="0" w:space="0" w:color="auto"/>
            <w:left w:val="none" w:sz="0" w:space="0" w:color="auto"/>
            <w:bottom w:val="none" w:sz="0" w:space="0" w:color="auto"/>
            <w:right w:val="none" w:sz="0" w:space="0" w:color="auto"/>
          </w:divBdr>
        </w:div>
        <w:div w:id="438528050">
          <w:marLeft w:val="0"/>
          <w:marRight w:val="0"/>
          <w:marTop w:val="0"/>
          <w:marBottom w:val="0"/>
          <w:divBdr>
            <w:top w:val="none" w:sz="0" w:space="0" w:color="auto"/>
            <w:left w:val="none" w:sz="0" w:space="0" w:color="auto"/>
            <w:bottom w:val="none" w:sz="0" w:space="0" w:color="auto"/>
            <w:right w:val="none" w:sz="0" w:space="0" w:color="auto"/>
          </w:divBdr>
          <w:divsChild>
            <w:div w:id="1346515962">
              <w:marLeft w:val="0"/>
              <w:marRight w:val="0"/>
              <w:marTop w:val="0"/>
              <w:marBottom w:val="0"/>
              <w:divBdr>
                <w:top w:val="none" w:sz="0" w:space="0" w:color="auto"/>
                <w:left w:val="none" w:sz="0" w:space="0" w:color="auto"/>
                <w:bottom w:val="none" w:sz="0" w:space="0" w:color="auto"/>
                <w:right w:val="none" w:sz="0" w:space="0" w:color="auto"/>
              </w:divBdr>
              <w:divsChild>
                <w:div w:id="684746988">
                  <w:marLeft w:val="0"/>
                  <w:marRight w:val="0"/>
                  <w:marTop w:val="0"/>
                  <w:marBottom w:val="0"/>
                  <w:divBdr>
                    <w:top w:val="none" w:sz="0" w:space="0" w:color="auto"/>
                    <w:left w:val="none" w:sz="0" w:space="0" w:color="auto"/>
                    <w:bottom w:val="none" w:sz="0" w:space="0" w:color="auto"/>
                    <w:right w:val="none" w:sz="0" w:space="0" w:color="auto"/>
                  </w:divBdr>
                  <w:divsChild>
                    <w:div w:id="492257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4286349">
          <w:blockQuote w:val="1"/>
          <w:marLeft w:val="720"/>
          <w:marRight w:val="720"/>
          <w:marTop w:val="100"/>
          <w:marBottom w:val="100"/>
          <w:divBdr>
            <w:top w:val="none" w:sz="0" w:space="0" w:color="auto"/>
            <w:left w:val="none" w:sz="0" w:space="0" w:color="auto"/>
            <w:bottom w:val="none" w:sz="0" w:space="0" w:color="auto"/>
            <w:right w:val="none" w:sz="0" w:space="0" w:color="auto"/>
          </w:divBdr>
        </w:div>
        <w:div w:id="87897894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83990427">
              <w:marLeft w:val="0"/>
              <w:marRight w:val="0"/>
              <w:marTop w:val="0"/>
              <w:marBottom w:val="0"/>
              <w:divBdr>
                <w:top w:val="none" w:sz="0" w:space="0" w:color="auto"/>
                <w:left w:val="none" w:sz="0" w:space="0" w:color="auto"/>
                <w:bottom w:val="none" w:sz="0" w:space="0" w:color="auto"/>
                <w:right w:val="none" w:sz="0" w:space="0" w:color="auto"/>
              </w:divBdr>
            </w:div>
            <w:div w:id="238563603">
              <w:marLeft w:val="0"/>
              <w:marRight w:val="0"/>
              <w:marTop w:val="0"/>
              <w:marBottom w:val="0"/>
              <w:divBdr>
                <w:top w:val="none" w:sz="0" w:space="0" w:color="auto"/>
                <w:left w:val="none" w:sz="0" w:space="0" w:color="auto"/>
                <w:bottom w:val="none" w:sz="0" w:space="0" w:color="auto"/>
                <w:right w:val="none" w:sz="0" w:space="0" w:color="auto"/>
              </w:divBdr>
            </w:div>
          </w:divsChild>
        </w:div>
        <w:div w:id="6051954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09462658">
              <w:marLeft w:val="0"/>
              <w:marRight w:val="0"/>
              <w:marTop w:val="0"/>
              <w:marBottom w:val="0"/>
              <w:divBdr>
                <w:top w:val="none" w:sz="0" w:space="0" w:color="auto"/>
                <w:left w:val="none" w:sz="0" w:space="0" w:color="auto"/>
                <w:bottom w:val="none" w:sz="0" w:space="0" w:color="auto"/>
                <w:right w:val="none" w:sz="0" w:space="0" w:color="auto"/>
              </w:divBdr>
            </w:div>
            <w:div w:id="196041594">
              <w:marLeft w:val="0"/>
              <w:marRight w:val="0"/>
              <w:marTop w:val="0"/>
              <w:marBottom w:val="0"/>
              <w:divBdr>
                <w:top w:val="none" w:sz="0" w:space="0" w:color="auto"/>
                <w:left w:val="none" w:sz="0" w:space="0" w:color="auto"/>
                <w:bottom w:val="none" w:sz="0" w:space="0" w:color="auto"/>
                <w:right w:val="none" w:sz="0" w:space="0" w:color="auto"/>
              </w:divBdr>
            </w:div>
          </w:divsChild>
        </w:div>
        <w:div w:id="76345594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93870200">
              <w:marLeft w:val="0"/>
              <w:marRight w:val="0"/>
              <w:marTop w:val="0"/>
              <w:marBottom w:val="0"/>
              <w:divBdr>
                <w:top w:val="none" w:sz="0" w:space="0" w:color="auto"/>
                <w:left w:val="none" w:sz="0" w:space="0" w:color="auto"/>
                <w:bottom w:val="none" w:sz="0" w:space="0" w:color="auto"/>
                <w:right w:val="none" w:sz="0" w:space="0" w:color="auto"/>
              </w:divBdr>
            </w:div>
            <w:div w:id="393741714">
              <w:marLeft w:val="0"/>
              <w:marRight w:val="0"/>
              <w:marTop w:val="0"/>
              <w:marBottom w:val="0"/>
              <w:divBdr>
                <w:top w:val="none" w:sz="0" w:space="0" w:color="auto"/>
                <w:left w:val="none" w:sz="0" w:space="0" w:color="auto"/>
                <w:bottom w:val="none" w:sz="0" w:space="0" w:color="auto"/>
                <w:right w:val="none" w:sz="0" w:space="0" w:color="auto"/>
              </w:divBdr>
            </w:div>
          </w:divsChild>
        </w:div>
        <w:div w:id="811219741">
          <w:blockQuote w:val="1"/>
          <w:marLeft w:val="720"/>
          <w:marRight w:val="720"/>
          <w:marTop w:val="100"/>
          <w:marBottom w:val="100"/>
          <w:divBdr>
            <w:top w:val="none" w:sz="0" w:space="0" w:color="auto"/>
            <w:left w:val="none" w:sz="0" w:space="0" w:color="auto"/>
            <w:bottom w:val="none" w:sz="0" w:space="0" w:color="auto"/>
            <w:right w:val="none" w:sz="0" w:space="0" w:color="auto"/>
          </w:divBdr>
        </w:div>
        <w:div w:id="1786383727">
          <w:blockQuote w:val="1"/>
          <w:marLeft w:val="720"/>
          <w:marRight w:val="720"/>
          <w:marTop w:val="100"/>
          <w:marBottom w:val="100"/>
          <w:divBdr>
            <w:top w:val="none" w:sz="0" w:space="0" w:color="auto"/>
            <w:left w:val="none" w:sz="0" w:space="0" w:color="auto"/>
            <w:bottom w:val="none" w:sz="0" w:space="0" w:color="auto"/>
            <w:right w:val="none" w:sz="0" w:space="0" w:color="auto"/>
          </w:divBdr>
        </w:div>
        <w:div w:id="978342886">
          <w:marLeft w:val="0"/>
          <w:marRight w:val="0"/>
          <w:marTop w:val="0"/>
          <w:marBottom w:val="0"/>
          <w:divBdr>
            <w:top w:val="none" w:sz="0" w:space="0" w:color="auto"/>
            <w:left w:val="none" w:sz="0" w:space="0" w:color="auto"/>
            <w:bottom w:val="none" w:sz="0" w:space="0" w:color="auto"/>
            <w:right w:val="none" w:sz="0" w:space="0" w:color="auto"/>
          </w:divBdr>
          <w:divsChild>
            <w:div w:id="1024015432">
              <w:marLeft w:val="0"/>
              <w:marRight w:val="0"/>
              <w:marTop w:val="0"/>
              <w:marBottom w:val="0"/>
              <w:divBdr>
                <w:top w:val="none" w:sz="0" w:space="0" w:color="auto"/>
                <w:left w:val="none" w:sz="0" w:space="0" w:color="auto"/>
                <w:bottom w:val="none" w:sz="0" w:space="0" w:color="auto"/>
                <w:right w:val="none" w:sz="0" w:space="0" w:color="auto"/>
              </w:divBdr>
              <w:divsChild>
                <w:div w:id="2107772217">
                  <w:marLeft w:val="0"/>
                  <w:marRight w:val="0"/>
                  <w:marTop w:val="0"/>
                  <w:marBottom w:val="0"/>
                  <w:divBdr>
                    <w:top w:val="none" w:sz="0" w:space="0" w:color="auto"/>
                    <w:left w:val="none" w:sz="0" w:space="0" w:color="auto"/>
                    <w:bottom w:val="none" w:sz="0" w:space="0" w:color="auto"/>
                    <w:right w:val="none" w:sz="0" w:space="0" w:color="auto"/>
                  </w:divBdr>
                  <w:divsChild>
                    <w:div w:id="2018069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9512625">
          <w:marLeft w:val="0"/>
          <w:marRight w:val="0"/>
          <w:marTop w:val="0"/>
          <w:marBottom w:val="0"/>
          <w:divBdr>
            <w:top w:val="none" w:sz="0" w:space="0" w:color="auto"/>
            <w:left w:val="none" w:sz="0" w:space="0" w:color="auto"/>
            <w:bottom w:val="none" w:sz="0" w:space="0" w:color="auto"/>
            <w:right w:val="none" w:sz="0" w:space="0" w:color="auto"/>
          </w:divBdr>
          <w:divsChild>
            <w:div w:id="245530189">
              <w:marLeft w:val="0"/>
              <w:marRight w:val="0"/>
              <w:marTop w:val="0"/>
              <w:marBottom w:val="0"/>
              <w:divBdr>
                <w:top w:val="none" w:sz="0" w:space="0" w:color="auto"/>
                <w:left w:val="none" w:sz="0" w:space="0" w:color="auto"/>
                <w:bottom w:val="none" w:sz="0" w:space="0" w:color="auto"/>
                <w:right w:val="none" w:sz="0" w:space="0" w:color="auto"/>
              </w:divBdr>
              <w:divsChild>
                <w:div w:id="944847166">
                  <w:marLeft w:val="0"/>
                  <w:marRight w:val="0"/>
                  <w:marTop w:val="0"/>
                  <w:marBottom w:val="0"/>
                  <w:divBdr>
                    <w:top w:val="none" w:sz="0" w:space="0" w:color="auto"/>
                    <w:left w:val="none" w:sz="0" w:space="0" w:color="auto"/>
                    <w:bottom w:val="none" w:sz="0" w:space="0" w:color="auto"/>
                    <w:right w:val="none" w:sz="0" w:space="0" w:color="auto"/>
                  </w:divBdr>
                  <w:divsChild>
                    <w:div w:id="765541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5210330">
      <w:bodyDiv w:val="1"/>
      <w:marLeft w:val="0"/>
      <w:marRight w:val="0"/>
      <w:marTop w:val="0"/>
      <w:marBottom w:val="0"/>
      <w:divBdr>
        <w:top w:val="none" w:sz="0" w:space="0" w:color="auto"/>
        <w:left w:val="none" w:sz="0" w:space="0" w:color="auto"/>
        <w:bottom w:val="none" w:sz="0" w:space="0" w:color="auto"/>
        <w:right w:val="none" w:sz="0" w:space="0" w:color="auto"/>
      </w:divBdr>
      <w:divsChild>
        <w:div w:id="749618357">
          <w:marLeft w:val="0"/>
          <w:marRight w:val="0"/>
          <w:marTop w:val="0"/>
          <w:marBottom w:val="0"/>
          <w:divBdr>
            <w:top w:val="none" w:sz="0" w:space="0" w:color="auto"/>
            <w:left w:val="none" w:sz="0" w:space="0" w:color="auto"/>
            <w:bottom w:val="none" w:sz="0" w:space="0" w:color="auto"/>
            <w:right w:val="none" w:sz="0" w:space="0" w:color="auto"/>
          </w:divBdr>
          <w:divsChild>
            <w:div w:id="1452893986">
              <w:marLeft w:val="0"/>
              <w:marRight w:val="0"/>
              <w:marTop w:val="0"/>
              <w:marBottom w:val="0"/>
              <w:divBdr>
                <w:top w:val="none" w:sz="0" w:space="0" w:color="auto"/>
                <w:left w:val="none" w:sz="0" w:space="0" w:color="auto"/>
                <w:bottom w:val="none" w:sz="0" w:space="0" w:color="auto"/>
                <w:right w:val="none" w:sz="0" w:space="0" w:color="auto"/>
              </w:divBdr>
            </w:div>
          </w:divsChild>
        </w:div>
        <w:div w:id="1987662989">
          <w:marLeft w:val="0"/>
          <w:marRight w:val="0"/>
          <w:marTop w:val="0"/>
          <w:marBottom w:val="0"/>
          <w:divBdr>
            <w:top w:val="none" w:sz="0" w:space="0" w:color="auto"/>
            <w:left w:val="none" w:sz="0" w:space="0" w:color="auto"/>
            <w:bottom w:val="none" w:sz="0" w:space="0" w:color="auto"/>
            <w:right w:val="none" w:sz="0" w:space="0" w:color="auto"/>
          </w:divBdr>
          <w:divsChild>
            <w:div w:id="55902268">
              <w:marLeft w:val="0"/>
              <w:marRight w:val="0"/>
              <w:marTop w:val="0"/>
              <w:marBottom w:val="0"/>
              <w:divBdr>
                <w:top w:val="none" w:sz="0" w:space="0" w:color="auto"/>
                <w:left w:val="none" w:sz="0" w:space="0" w:color="auto"/>
                <w:bottom w:val="single" w:sz="6" w:space="0" w:color="CEE0F2"/>
                <w:right w:val="none" w:sz="0" w:space="0" w:color="auto"/>
              </w:divBdr>
            </w:div>
          </w:divsChild>
        </w:div>
        <w:div w:id="756555407">
          <w:marLeft w:val="0"/>
          <w:marRight w:val="0"/>
          <w:marTop w:val="0"/>
          <w:marBottom w:val="0"/>
          <w:divBdr>
            <w:top w:val="none" w:sz="0" w:space="0" w:color="auto"/>
            <w:left w:val="none" w:sz="0" w:space="0" w:color="auto"/>
            <w:bottom w:val="none" w:sz="0" w:space="0" w:color="auto"/>
            <w:right w:val="none" w:sz="0" w:space="0" w:color="auto"/>
          </w:divBdr>
          <w:divsChild>
            <w:div w:id="1018897482">
              <w:marLeft w:val="0"/>
              <w:marRight w:val="0"/>
              <w:marTop w:val="0"/>
              <w:marBottom w:val="0"/>
              <w:divBdr>
                <w:top w:val="none" w:sz="0" w:space="0" w:color="auto"/>
                <w:left w:val="none" w:sz="0" w:space="0" w:color="auto"/>
                <w:bottom w:val="single" w:sz="6" w:space="0" w:color="CEE0F2"/>
                <w:right w:val="none" w:sz="0" w:space="0" w:color="auto"/>
              </w:divBdr>
            </w:div>
          </w:divsChild>
        </w:div>
        <w:div w:id="582034663">
          <w:marLeft w:val="0"/>
          <w:marRight w:val="0"/>
          <w:marTop w:val="0"/>
          <w:marBottom w:val="0"/>
          <w:divBdr>
            <w:top w:val="none" w:sz="0" w:space="0" w:color="auto"/>
            <w:left w:val="none" w:sz="0" w:space="0" w:color="auto"/>
            <w:bottom w:val="none" w:sz="0" w:space="0" w:color="auto"/>
            <w:right w:val="none" w:sz="0" w:space="0" w:color="auto"/>
          </w:divBdr>
          <w:divsChild>
            <w:div w:id="1808626610">
              <w:marLeft w:val="0"/>
              <w:marRight w:val="0"/>
              <w:marTop w:val="0"/>
              <w:marBottom w:val="0"/>
              <w:divBdr>
                <w:top w:val="none" w:sz="0" w:space="0" w:color="auto"/>
                <w:left w:val="none" w:sz="0" w:space="0" w:color="auto"/>
                <w:bottom w:val="single" w:sz="6" w:space="0" w:color="CEE0F2"/>
                <w:right w:val="none" w:sz="0" w:space="0" w:color="auto"/>
              </w:divBdr>
            </w:div>
          </w:divsChild>
        </w:div>
        <w:div w:id="1545097930">
          <w:marLeft w:val="0"/>
          <w:marRight w:val="0"/>
          <w:marTop w:val="0"/>
          <w:marBottom w:val="0"/>
          <w:divBdr>
            <w:top w:val="none" w:sz="0" w:space="0" w:color="auto"/>
            <w:left w:val="none" w:sz="0" w:space="0" w:color="auto"/>
            <w:bottom w:val="none" w:sz="0" w:space="0" w:color="auto"/>
            <w:right w:val="none" w:sz="0" w:space="0" w:color="auto"/>
          </w:divBdr>
          <w:divsChild>
            <w:div w:id="1293705435">
              <w:marLeft w:val="0"/>
              <w:marRight w:val="0"/>
              <w:marTop w:val="0"/>
              <w:marBottom w:val="0"/>
              <w:divBdr>
                <w:top w:val="none" w:sz="0" w:space="0" w:color="auto"/>
                <w:left w:val="none" w:sz="0" w:space="0" w:color="auto"/>
                <w:bottom w:val="single" w:sz="6" w:space="0" w:color="CEE0F2"/>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en.wikipedia.org/wiki/Ecuador" TargetMode="External"/><Relationship Id="rId21" Type="http://schemas.openxmlformats.org/officeDocument/2006/relationships/hyperlink" Target="http://en.wikipedia.org/w/index.php?title=Valentine%27s_Day&amp;action=edit&amp;section=3" TargetMode="External"/><Relationship Id="rId42" Type="http://schemas.openxmlformats.org/officeDocument/2006/relationships/hyperlink" Target="http://en.wikipedia.org/wiki/Hera" TargetMode="External"/><Relationship Id="rId63" Type="http://schemas.openxmlformats.org/officeDocument/2006/relationships/hyperlink" Target="http://en.wikipedia.org/wiki/Tower_of_London" TargetMode="External"/><Relationship Id="rId84" Type="http://schemas.openxmlformats.org/officeDocument/2006/relationships/hyperlink" Target="http://en.wikipedia.org/wiki/Rose" TargetMode="External"/><Relationship Id="rId138" Type="http://schemas.openxmlformats.org/officeDocument/2006/relationships/hyperlink" Target="http://en.wikipedia.org/wiki/Chocolate" TargetMode="External"/><Relationship Id="rId159" Type="http://schemas.openxmlformats.org/officeDocument/2006/relationships/hyperlink" Target="http://en.wikipedia.org/wiki/Valentine_Kiss" TargetMode="External"/><Relationship Id="rId170" Type="http://schemas.openxmlformats.org/officeDocument/2006/relationships/hyperlink" Target="http://en.wikipedia.org/wiki/Vega" TargetMode="External"/><Relationship Id="rId191" Type="http://schemas.openxmlformats.org/officeDocument/2006/relationships/hyperlink" Target="http://en.wikipedia.org/wiki/Valentine%27s_Day" TargetMode="External"/><Relationship Id="rId205" Type="http://schemas.openxmlformats.org/officeDocument/2006/relationships/hyperlink" Target="http://en.wikipedia.org/wiki/Saudi_Arabia" TargetMode="External"/><Relationship Id="rId107" Type="http://schemas.openxmlformats.org/officeDocument/2006/relationships/hyperlink" Target="http://en.wikipedia.org/wiki/Baba_Dochia" TargetMode="External"/><Relationship Id="rId11" Type="http://schemas.openxmlformats.org/officeDocument/2006/relationships/hyperlink" Target="http://en.wikipedia.org/wiki/Martyrology" TargetMode="External"/><Relationship Id="rId32" Type="http://schemas.openxmlformats.org/officeDocument/2006/relationships/hyperlink" Target="http://en.wikipedia.org/wiki/History.com" TargetMode="External"/><Relationship Id="rId53" Type="http://schemas.openxmlformats.org/officeDocument/2006/relationships/hyperlink" Target="http://en.wikipedia.org/wiki/Richard_II_of_England" TargetMode="External"/><Relationship Id="rId74" Type="http://schemas.openxmlformats.org/officeDocument/2006/relationships/hyperlink" Target="http://en.wikipedia.org/wiki/Valentine%27s_Day" TargetMode="External"/><Relationship Id="rId128" Type="http://schemas.openxmlformats.org/officeDocument/2006/relationships/hyperlink" Target="http://en.wikipedia.org/wiki/Secret_Santa" TargetMode="External"/><Relationship Id="rId149" Type="http://schemas.openxmlformats.org/officeDocument/2006/relationships/hyperlink" Target="http://en.wikipedia.org/wiki/Office_lady" TargetMode="External"/><Relationship Id="rId5" Type="http://schemas.openxmlformats.org/officeDocument/2006/relationships/hyperlink" Target="http://en.wikipedia.org/wiki/Saint_Valentine" TargetMode="External"/><Relationship Id="rId90" Type="http://schemas.openxmlformats.org/officeDocument/2006/relationships/hyperlink" Target="http://en.wikipedia.org/wiki/Elementary_school" TargetMode="External"/><Relationship Id="rId95" Type="http://schemas.openxmlformats.org/officeDocument/2006/relationships/hyperlink" Target="http://en.wikipedia.org/wiki/Dwynwen" TargetMode="External"/><Relationship Id="rId160" Type="http://schemas.openxmlformats.org/officeDocument/2006/relationships/hyperlink" Target="http://en.wikipedia.org/wiki/Dreams_Come_True_%28band%29" TargetMode="External"/><Relationship Id="rId165" Type="http://schemas.openxmlformats.org/officeDocument/2006/relationships/hyperlink" Target="http://en.wikipedia.org/wiki/Chinese_culture" TargetMode="External"/><Relationship Id="rId181" Type="http://schemas.openxmlformats.org/officeDocument/2006/relationships/hyperlink" Target="http://en.wikipedia.org/wiki/Hindu_joint_family" TargetMode="External"/><Relationship Id="rId186" Type="http://schemas.openxmlformats.org/officeDocument/2006/relationships/hyperlink" Target="http://en.wikipedia.org/wiki/Western_world" TargetMode="External"/><Relationship Id="rId216" Type="http://schemas.openxmlformats.org/officeDocument/2006/relationships/hyperlink" Target="http://en.wikipedia.org/wiki/JAKIM" TargetMode="External"/><Relationship Id="rId211" Type="http://schemas.openxmlformats.org/officeDocument/2006/relationships/hyperlink" Target="http://en.wikipedia.org/wiki/Iran" TargetMode="External"/><Relationship Id="rId22" Type="http://schemas.openxmlformats.org/officeDocument/2006/relationships/hyperlink" Target="http://en.wikipedia.org/wiki/File:Valentineanddisciples.jpg" TargetMode="External"/><Relationship Id="rId27" Type="http://schemas.openxmlformats.org/officeDocument/2006/relationships/hyperlink" Target="http://en.wikipedia.org/wiki/Legenda_Aurea" TargetMode="External"/><Relationship Id="rId43" Type="http://schemas.openxmlformats.org/officeDocument/2006/relationships/hyperlink" Target="http://en.wikipedia.org/wiki/Ancient_Rome" TargetMode="External"/><Relationship Id="rId48" Type="http://schemas.openxmlformats.org/officeDocument/2006/relationships/image" Target="media/image3.gif"/><Relationship Id="rId64" Type="http://schemas.openxmlformats.org/officeDocument/2006/relationships/hyperlink" Target="http://en.wikipedia.org/wiki/Battle_of_Agincourt" TargetMode="External"/><Relationship Id="rId69" Type="http://schemas.openxmlformats.org/officeDocument/2006/relationships/hyperlink" Target="http://en.wikipedia.org/wiki/James_I_of_England" TargetMode="External"/><Relationship Id="rId113" Type="http://schemas.openxmlformats.org/officeDocument/2006/relationships/hyperlink" Target="http://en.wikipedia.org/wiki/Tu_B%27Av" TargetMode="External"/><Relationship Id="rId118" Type="http://schemas.openxmlformats.org/officeDocument/2006/relationships/hyperlink" Target="http://en.wikipedia.org/wiki/Guatemala" TargetMode="External"/><Relationship Id="rId134" Type="http://schemas.openxmlformats.org/officeDocument/2006/relationships/hyperlink" Target="http://en.wikipedia.org/wiki/Jajangmyeon" TargetMode="External"/><Relationship Id="rId139" Type="http://schemas.openxmlformats.org/officeDocument/2006/relationships/hyperlink" Target="http://en.wikipedia.org/wiki/Simplified_Chinese_characters" TargetMode="External"/><Relationship Id="rId80" Type="http://schemas.openxmlformats.org/officeDocument/2006/relationships/hyperlink" Target="http://en.wikipedia.org/wiki/Worcester,_Massachusetts" TargetMode="External"/><Relationship Id="rId85" Type="http://schemas.openxmlformats.org/officeDocument/2006/relationships/hyperlink" Target="http://en.wikipedia.org/wiki/Chocolate" TargetMode="External"/><Relationship Id="rId150" Type="http://schemas.openxmlformats.org/officeDocument/2006/relationships/hyperlink" Target="http://en.wikipedia.org/wiki/Flower" TargetMode="External"/><Relationship Id="rId155" Type="http://schemas.openxmlformats.org/officeDocument/2006/relationships/hyperlink" Target="http://en.wikipedia.org/wiki/Christmas_Eve" TargetMode="External"/><Relationship Id="rId171" Type="http://schemas.openxmlformats.org/officeDocument/2006/relationships/hyperlink" Target="http://en.wikipedia.org/wiki/Milky_way" TargetMode="External"/><Relationship Id="rId176" Type="http://schemas.openxmlformats.org/officeDocument/2006/relationships/hyperlink" Target="http://en.wikipedia.org/wiki/Khajuraho_Group_of_Monuments" TargetMode="External"/><Relationship Id="rId192" Type="http://schemas.openxmlformats.org/officeDocument/2006/relationships/hyperlink" Target="http://en.wikipedia.org/wiki/Income_inequality" TargetMode="External"/><Relationship Id="rId197" Type="http://schemas.openxmlformats.org/officeDocument/2006/relationships/hyperlink" Target="http://en.wikipedia.org/wiki/Demonization" TargetMode="External"/><Relationship Id="rId206" Type="http://schemas.openxmlformats.org/officeDocument/2006/relationships/hyperlink" Target="http://en.wikipedia.org/wiki/Committee_for_the_Promotion_of_Virtue_and_the_Prevention_of_Vice_%28Saudi_Arabia%29" TargetMode="External"/><Relationship Id="rId201" Type="http://schemas.openxmlformats.org/officeDocument/2006/relationships/hyperlink" Target="http://en.wikipedia.org/wiki/Iran" TargetMode="External"/><Relationship Id="rId12" Type="http://schemas.openxmlformats.org/officeDocument/2006/relationships/hyperlink" Target="http://en.wikipedia.org/wiki/Medieval" TargetMode="External"/><Relationship Id="rId17" Type="http://schemas.openxmlformats.org/officeDocument/2006/relationships/hyperlink" Target="http://en.wikipedia.org/wiki/Traditionalist_Catholics" TargetMode="External"/><Relationship Id="rId33" Type="http://schemas.openxmlformats.org/officeDocument/2006/relationships/hyperlink" Target="http://en.wikipedia.org/wiki/Executed" TargetMode="External"/><Relationship Id="rId38" Type="http://schemas.openxmlformats.org/officeDocument/2006/relationships/hyperlink" Target="http://en.wikipedia.org/wiki/Chaucer" TargetMode="External"/><Relationship Id="rId59" Type="http://schemas.openxmlformats.org/officeDocument/2006/relationships/hyperlink" Target="http://en.wikipedia.org/wiki/Courtly_love" TargetMode="External"/><Relationship Id="rId103" Type="http://schemas.openxmlformats.org/officeDocument/2006/relationships/hyperlink" Target="http://en.wikipedia.org/wiki/Saint_Gregory" TargetMode="External"/><Relationship Id="rId108" Type="http://schemas.openxmlformats.org/officeDocument/2006/relationships/hyperlink" Target="http://en.wikipedia.org/wiki/Noua_Dreapta" TargetMode="External"/><Relationship Id="rId124" Type="http://schemas.openxmlformats.org/officeDocument/2006/relationships/hyperlink" Target="http://en.wikipedia.org/wiki/Venezuela" TargetMode="External"/><Relationship Id="rId129" Type="http://schemas.openxmlformats.org/officeDocument/2006/relationships/hyperlink" Target="http://en.wikipedia.org/wiki/Singapore" TargetMode="External"/><Relationship Id="rId54" Type="http://schemas.openxmlformats.org/officeDocument/2006/relationships/hyperlink" Target="http://en.wikipedia.org/wiki/Anne_of_Bohemia" TargetMode="External"/><Relationship Id="rId70" Type="http://schemas.openxmlformats.org/officeDocument/2006/relationships/hyperlink" Target="http://en.wikipedia.org/wiki/Frederick_V,_Elector_Palatine" TargetMode="External"/><Relationship Id="rId75" Type="http://schemas.openxmlformats.org/officeDocument/2006/relationships/hyperlink" Target="http://en.wikipedia.org/wiki/File:BigPinkHeart.jpg" TargetMode="External"/><Relationship Id="rId91" Type="http://schemas.openxmlformats.org/officeDocument/2006/relationships/hyperlink" Target="http://en.wikipedia.org/wiki/E-cards" TargetMode="External"/><Relationship Id="rId96" Type="http://schemas.openxmlformats.org/officeDocument/2006/relationships/hyperlink" Target="http://en.wikipedia.org/wiki/Catholic_Church" TargetMode="External"/><Relationship Id="rId140" Type="http://schemas.openxmlformats.org/officeDocument/2006/relationships/hyperlink" Target="http://en.wikipedia.org/wiki/Traditional_Chinese_characters" TargetMode="External"/><Relationship Id="rId145" Type="http://schemas.openxmlformats.org/officeDocument/2006/relationships/hyperlink" Target="http://en.wikipedia.org/wiki/Philippines" TargetMode="External"/><Relationship Id="rId161" Type="http://schemas.openxmlformats.org/officeDocument/2006/relationships/hyperlink" Target="http://en.wikipedia.org/wiki/Yumi_Matsutoya" TargetMode="External"/><Relationship Id="rId166" Type="http://schemas.openxmlformats.org/officeDocument/2006/relationships/hyperlink" Target="http://en.wikipedia.org/wiki/Qi_Xi" TargetMode="External"/><Relationship Id="rId182" Type="http://schemas.openxmlformats.org/officeDocument/2006/relationships/hyperlink" Target="http://en.wikipedia.org/wiki/Housewife" TargetMode="External"/><Relationship Id="rId187" Type="http://schemas.openxmlformats.org/officeDocument/2006/relationships/hyperlink" Target="http://en.wikipedia.org/wiki/Imperialism" TargetMode="External"/><Relationship Id="rId217" Type="http://schemas.openxmlformats.org/officeDocument/2006/relationships/hyperlink" Target="http://en.wikipedia.org/wiki/Fatwa" TargetMode="External"/><Relationship Id="rId1" Type="http://schemas.openxmlformats.org/officeDocument/2006/relationships/styles" Target="styles.xml"/><Relationship Id="rId6" Type="http://schemas.openxmlformats.org/officeDocument/2006/relationships/hyperlink" Target="http://en.wikipedia.org/wiki/Via_Flaminia" TargetMode="External"/><Relationship Id="rId212" Type="http://schemas.openxmlformats.org/officeDocument/2006/relationships/hyperlink" Target="http://en.wikipedia.org/wiki/Greeting_card" TargetMode="External"/><Relationship Id="rId23" Type="http://schemas.openxmlformats.org/officeDocument/2006/relationships/image" Target="media/image1.jpeg"/><Relationship Id="rId28" Type="http://schemas.openxmlformats.org/officeDocument/2006/relationships/hyperlink" Target="http://en.wikipedia.org/wiki/Christian" TargetMode="External"/><Relationship Id="rId49" Type="http://schemas.openxmlformats.org/officeDocument/2006/relationships/hyperlink" Target="http://en.wikipedia.org/wiki/Geoffrey_Chaucer" TargetMode="External"/><Relationship Id="rId114" Type="http://schemas.openxmlformats.org/officeDocument/2006/relationships/hyperlink" Target="http://en.wikipedia.org/wiki/Mishna" TargetMode="External"/><Relationship Id="rId119" Type="http://schemas.openxmlformats.org/officeDocument/2006/relationships/hyperlink" Target="http://en.wikipedia.org/wiki/Festa_Junina" TargetMode="External"/><Relationship Id="rId44" Type="http://schemas.openxmlformats.org/officeDocument/2006/relationships/hyperlink" Target="http://en.wikipedia.org/wiki/Lupercalia" TargetMode="External"/><Relationship Id="rId60" Type="http://schemas.openxmlformats.org/officeDocument/2006/relationships/hyperlink" Target="http://en.wikipedia.org/wiki/High_Court_of_Love" TargetMode="External"/><Relationship Id="rId65" Type="http://schemas.openxmlformats.org/officeDocument/2006/relationships/hyperlink" Target="http://en.wikipedia.org/wiki/Hamlet" TargetMode="External"/><Relationship Id="rId81" Type="http://schemas.openxmlformats.org/officeDocument/2006/relationships/hyperlink" Target="http://en.wikipedia.org/wiki/File:Valentine_child.jpg" TargetMode="External"/><Relationship Id="rId86" Type="http://schemas.openxmlformats.org/officeDocument/2006/relationships/hyperlink" Target="http://en.wikipedia.org/wiki/Diamond" TargetMode="External"/><Relationship Id="rId130" Type="http://schemas.openxmlformats.org/officeDocument/2006/relationships/hyperlink" Target="http://en.wikipedia.org/wiki/China" TargetMode="External"/><Relationship Id="rId135" Type="http://schemas.openxmlformats.org/officeDocument/2006/relationships/hyperlink" Target="http://en.wikipedia.org/wiki/Valentine%27s_Day" TargetMode="External"/><Relationship Id="rId151" Type="http://schemas.openxmlformats.org/officeDocument/2006/relationships/hyperlink" Target="http://en.wikipedia.org/wiki/Dinner_date" TargetMode="External"/><Relationship Id="rId156" Type="http://schemas.openxmlformats.org/officeDocument/2006/relationships/hyperlink" Target="http://en.wikipedia.org/wiki/Oricon" TargetMode="External"/><Relationship Id="rId177" Type="http://schemas.openxmlformats.org/officeDocument/2006/relationships/hyperlink" Target="http://en.wikipedia.org/wiki/Kamasutra" TargetMode="External"/><Relationship Id="rId198" Type="http://schemas.openxmlformats.org/officeDocument/2006/relationships/hyperlink" Target="http://en.wikipedia.org/wiki/Egypt" TargetMode="External"/><Relationship Id="rId172" Type="http://schemas.openxmlformats.org/officeDocument/2006/relationships/hyperlink" Target="http://en.wikipedia.org/wiki/Chinese_calendar" TargetMode="External"/><Relationship Id="rId193" Type="http://schemas.openxmlformats.org/officeDocument/2006/relationships/hyperlink" Target="http://en.wikipedia.org/wiki/Middle_class" TargetMode="External"/><Relationship Id="rId202" Type="http://schemas.openxmlformats.org/officeDocument/2006/relationships/hyperlink" Target="http://en.wikipedia.org/wiki/Sepandarmazgan" TargetMode="External"/><Relationship Id="rId207" Type="http://schemas.openxmlformats.org/officeDocument/2006/relationships/hyperlink" Target="http://en.wikipedia.org/wiki/Black_market" TargetMode="External"/><Relationship Id="rId13" Type="http://schemas.openxmlformats.org/officeDocument/2006/relationships/hyperlink" Target="http://en.wikipedia.org/wiki/Roman_Catholic_Calendar_of_Saints" TargetMode="External"/><Relationship Id="rId18" Type="http://schemas.openxmlformats.org/officeDocument/2006/relationships/hyperlink" Target="http://en.wikipedia.org/wiki/Second_Vatican_Council" TargetMode="External"/><Relationship Id="rId39" Type="http://schemas.openxmlformats.org/officeDocument/2006/relationships/hyperlink" Target="http://en.wikipedia.org/wiki/Attic_calendar" TargetMode="External"/><Relationship Id="rId109" Type="http://schemas.openxmlformats.org/officeDocument/2006/relationships/hyperlink" Target="http://en.wikipedia.org/wiki/Kitsch" TargetMode="External"/><Relationship Id="rId34" Type="http://schemas.openxmlformats.org/officeDocument/2006/relationships/hyperlink" Target="http://en.wikipedia.org/w/index.php?title=Valentine%27s_Day&amp;action=edit&amp;section=4" TargetMode="External"/><Relationship Id="rId50" Type="http://schemas.openxmlformats.org/officeDocument/2006/relationships/hyperlink" Target="http://en.wikipedia.org/wiki/Thomas_Occleve" TargetMode="External"/><Relationship Id="rId55" Type="http://schemas.openxmlformats.org/officeDocument/2006/relationships/hyperlink" Target="http://en.wikipedia.org/wiki/Bishop_of_Genoa" TargetMode="External"/><Relationship Id="rId76" Type="http://schemas.openxmlformats.org/officeDocument/2006/relationships/image" Target="media/image4.jpeg"/><Relationship Id="rId97" Type="http://schemas.openxmlformats.org/officeDocument/2006/relationships/hyperlink" Target="http://en.wikipedia.org/wiki/Saint_Valentine" TargetMode="External"/><Relationship Id="rId104" Type="http://schemas.openxmlformats.org/officeDocument/2006/relationships/hyperlink" Target="http://en.wikipedia.org/wiki/White_Carniola" TargetMode="External"/><Relationship Id="rId120" Type="http://schemas.openxmlformats.org/officeDocument/2006/relationships/hyperlink" Target="http://en.wikipedia.org/wiki/Anthony_of_Padua" TargetMode="External"/><Relationship Id="rId125" Type="http://schemas.openxmlformats.org/officeDocument/2006/relationships/hyperlink" Target="http://en.wikipedia.org/wiki/Hugo_Ch%C3%A1vez" TargetMode="External"/><Relationship Id="rId141" Type="http://schemas.openxmlformats.org/officeDocument/2006/relationships/hyperlink" Target="http://en.wikipedia.org/wiki/Pinyin" TargetMode="External"/><Relationship Id="rId146" Type="http://schemas.openxmlformats.org/officeDocument/2006/relationships/hyperlink" Target="http://en.wikipedia.org/wiki/Morozoff_Ltd." TargetMode="External"/><Relationship Id="rId167" Type="http://schemas.openxmlformats.org/officeDocument/2006/relationships/hyperlink" Target="http://en.wikipedia.org/wiki/Chinese_language" TargetMode="External"/><Relationship Id="rId188" Type="http://schemas.openxmlformats.org/officeDocument/2006/relationships/hyperlink" Target="http://en.wikipedia.org/wiki/Neocolonialism" TargetMode="External"/><Relationship Id="rId7" Type="http://schemas.openxmlformats.org/officeDocument/2006/relationships/hyperlink" Target="http://en.wikipedia.org/wiki/Whitefriar_Street_Carmelite_Church" TargetMode="External"/><Relationship Id="rId71" Type="http://schemas.openxmlformats.org/officeDocument/2006/relationships/hyperlink" Target="http://en.wikipedia.org/wiki/Roses_are_red" TargetMode="External"/><Relationship Id="rId92" Type="http://schemas.openxmlformats.org/officeDocument/2006/relationships/hyperlink" Target="http://en.wikipedia.org/wiki/Love_coupons" TargetMode="External"/><Relationship Id="rId162" Type="http://schemas.openxmlformats.org/officeDocument/2006/relationships/hyperlink" Target="http://en.wikipedia.org/wiki/Kinki_Kids" TargetMode="External"/><Relationship Id="rId183" Type="http://schemas.openxmlformats.org/officeDocument/2006/relationships/hyperlink" Target="http://en.wikipedia.org/wiki/Leftist" TargetMode="External"/><Relationship Id="rId213" Type="http://schemas.openxmlformats.org/officeDocument/2006/relationships/hyperlink" Target="http://en.wikipedia.org/wiki/Teddy_bear" TargetMode="External"/><Relationship Id="rId218" Type="http://schemas.openxmlformats.org/officeDocument/2006/relationships/fontTable" Target="fontTable.xml"/><Relationship Id="rId2" Type="http://schemas.openxmlformats.org/officeDocument/2006/relationships/settings" Target="settings.xml"/><Relationship Id="rId29" Type="http://schemas.openxmlformats.org/officeDocument/2006/relationships/hyperlink" Target="http://en.wikipedia.org/wiki/Roman_Emperor" TargetMode="External"/><Relationship Id="rId24" Type="http://schemas.openxmlformats.org/officeDocument/2006/relationships/image" Target="media/image2.png"/><Relationship Id="rId40" Type="http://schemas.openxmlformats.org/officeDocument/2006/relationships/hyperlink" Target="http://en.wikipedia.org/wiki/Greek_calendar" TargetMode="External"/><Relationship Id="rId45" Type="http://schemas.openxmlformats.org/officeDocument/2006/relationships/hyperlink" Target="http://en.wikipedia.org/wiki/Juno_Februa" TargetMode="External"/><Relationship Id="rId66" Type="http://schemas.openxmlformats.org/officeDocument/2006/relationships/hyperlink" Target="http://en.wikipedia.org/wiki/John_Donne" TargetMode="External"/><Relationship Id="rId87" Type="http://schemas.openxmlformats.org/officeDocument/2006/relationships/hyperlink" Target="http://en.wikipedia.org/wiki/Jewelry" TargetMode="External"/><Relationship Id="rId110" Type="http://schemas.openxmlformats.org/officeDocument/2006/relationships/hyperlink" Target="http://en.wikipedia.org/wiki/Lithuania" TargetMode="External"/><Relationship Id="rId115" Type="http://schemas.openxmlformats.org/officeDocument/2006/relationships/hyperlink" Target="http://en.wikipedia.org/wiki/Mexico" TargetMode="External"/><Relationship Id="rId131" Type="http://schemas.openxmlformats.org/officeDocument/2006/relationships/hyperlink" Target="http://en.wikipedia.org/wiki/South_Korea" TargetMode="External"/><Relationship Id="rId136" Type="http://schemas.openxmlformats.org/officeDocument/2006/relationships/hyperlink" Target="http://en.wikipedia.org/wiki/Pepero_Day" TargetMode="External"/><Relationship Id="rId157" Type="http://schemas.openxmlformats.org/officeDocument/2006/relationships/hyperlink" Target="http://en.wikipedia.org/wiki/Sayuri_Kokush%C5%8D" TargetMode="External"/><Relationship Id="rId178" Type="http://schemas.openxmlformats.org/officeDocument/2006/relationships/hyperlink" Target="http://en.wikipedia.org/wiki/Shiv_Sena" TargetMode="External"/><Relationship Id="rId61" Type="http://schemas.openxmlformats.org/officeDocument/2006/relationships/hyperlink" Target="http://en.wikipedia.org/wiki/Rondeau_%28poetry%29" TargetMode="External"/><Relationship Id="rId82" Type="http://schemas.openxmlformats.org/officeDocument/2006/relationships/hyperlink" Target="http://en.wikipedia.org/wiki/Elizabeth_Gaskell" TargetMode="External"/><Relationship Id="rId152" Type="http://schemas.openxmlformats.org/officeDocument/2006/relationships/hyperlink" Target="http://en.wikipedia.org/wiki/Giri_%28Japanese%29" TargetMode="External"/><Relationship Id="rId173" Type="http://schemas.openxmlformats.org/officeDocument/2006/relationships/hyperlink" Target="http://en.wikipedia.org/wiki/Tanabata" TargetMode="External"/><Relationship Id="rId194" Type="http://schemas.openxmlformats.org/officeDocument/2006/relationships/hyperlink" Target="http://en.wikipedia.org/wiki/Working_class" TargetMode="External"/><Relationship Id="rId199" Type="http://schemas.openxmlformats.org/officeDocument/2006/relationships/hyperlink" Target="http://en.wikipedia.org/wiki/Egpytians" TargetMode="External"/><Relationship Id="rId203" Type="http://schemas.openxmlformats.org/officeDocument/2006/relationships/hyperlink" Target="http://en.wikipedia.org/wiki/Israel" TargetMode="External"/><Relationship Id="rId208" Type="http://schemas.openxmlformats.org/officeDocument/2006/relationships/hyperlink" Target="http://en.wikipedia.org/wiki/Rose" TargetMode="External"/><Relationship Id="rId19" Type="http://schemas.openxmlformats.org/officeDocument/2006/relationships/hyperlink" Target="http://en.wikipedia.org/wiki/Church_of_England" TargetMode="External"/><Relationship Id="rId14" Type="http://schemas.openxmlformats.org/officeDocument/2006/relationships/hyperlink" Target="http://en.wikipedia.org/wiki/Calendar_of_Saints" TargetMode="External"/><Relationship Id="rId30" Type="http://schemas.openxmlformats.org/officeDocument/2006/relationships/hyperlink" Target="http://en.wikipedia.org/wiki/Claudius_Gothicus" TargetMode="External"/><Relationship Id="rId35" Type="http://schemas.openxmlformats.org/officeDocument/2006/relationships/hyperlink" Target="http://en.wikipedia.org/w/index.php?title=Valentine%27s_Day&amp;action=edit&amp;section=5" TargetMode="External"/><Relationship Id="rId56" Type="http://schemas.openxmlformats.org/officeDocument/2006/relationships/hyperlink" Target="http://en.wikipedia.org/wiki/Antiquary" TargetMode="External"/><Relationship Id="rId77" Type="http://schemas.openxmlformats.org/officeDocument/2006/relationships/hyperlink" Target="http://en.wikipedia.org/wiki/Penny_Post" TargetMode="External"/><Relationship Id="rId100" Type="http://schemas.openxmlformats.org/officeDocument/2006/relationships/hyperlink" Target="http://en.wikipedia.org/wiki/San_Jordi" TargetMode="External"/><Relationship Id="rId105" Type="http://schemas.openxmlformats.org/officeDocument/2006/relationships/hyperlink" Target="http://en.wikipedia.org/wiki/Romania" TargetMode="External"/><Relationship Id="rId126" Type="http://schemas.openxmlformats.org/officeDocument/2006/relationships/hyperlink" Target="http://en.wikipedia.org/wiki/Colombia" TargetMode="External"/><Relationship Id="rId147" Type="http://schemas.openxmlformats.org/officeDocument/2006/relationships/hyperlink" Target="http://en.wikipedia.org/wiki/Isetan" TargetMode="External"/><Relationship Id="rId168" Type="http://schemas.openxmlformats.org/officeDocument/2006/relationships/hyperlink" Target="http://en.wikipedia.org/wiki/Pinyin" TargetMode="External"/><Relationship Id="rId8" Type="http://schemas.openxmlformats.org/officeDocument/2006/relationships/hyperlink" Target="http://en.wikipedia.org/wiki/Terni" TargetMode="External"/><Relationship Id="rId51" Type="http://schemas.openxmlformats.org/officeDocument/2006/relationships/hyperlink" Target="http://en.wikipedia.org/wiki/Parlement_of_Foules" TargetMode="External"/><Relationship Id="rId72" Type="http://schemas.openxmlformats.org/officeDocument/2006/relationships/hyperlink" Target="http://en.wikipedia.org/wiki/Edmund_Spenser" TargetMode="External"/><Relationship Id="rId93" Type="http://schemas.openxmlformats.org/officeDocument/2006/relationships/hyperlink" Target="http://en.wikipedia.org/wiki/Norfolk" TargetMode="External"/><Relationship Id="rId98" Type="http://schemas.openxmlformats.org/officeDocument/2006/relationships/hyperlink" Target="http://en.wikipedia.org/wiki/Saint_Valentine" TargetMode="External"/><Relationship Id="rId121" Type="http://schemas.openxmlformats.org/officeDocument/2006/relationships/hyperlink" Target="http://en.wikipedia.org/wiki/Culture_of_Brazil" TargetMode="External"/><Relationship Id="rId142" Type="http://schemas.openxmlformats.org/officeDocument/2006/relationships/hyperlink" Target="http://en.wikipedia.org/wiki/Qixi_Festival" TargetMode="External"/><Relationship Id="rId163" Type="http://schemas.openxmlformats.org/officeDocument/2006/relationships/hyperlink" Target="http://en.wikipedia.org/wiki/My_Funny_Valentine" TargetMode="External"/><Relationship Id="rId184" Type="http://schemas.openxmlformats.org/officeDocument/2006/relationships/hyperlink" Target="http://en.wikipedia.org/wiki/Liberalism" TargetMode="External"/><Relationship Id="rId189" Type="http://schemas.openxmlformats.org/officeDocument/2006/relationships/hyperlink" Target="http://en.wikipedia.org/wiki/Commercialism" TargetMode="External"/><Relationship Id="rId219" Type="http://schemas.openxmlformats.org/officeDocument/2006/relationships/theme" Target="theme/theme1.xml"/><Relationship Id="rId3" Type="http://schemas.openxmlformats.org/officeDocument/2006/relationships/webSettings" Target="webSettings.xml"/><Relationship Id="rId214" Type="http://schemas.openxmlformats.org/officeDocument/2006/relationships/hyperlink" Target="http://en.wikipedia.org/wiki/Rose" TargetMode="External"/><Relationship Id="rId25" Type="http://schemas.openxmlformats.org/officeDocument/2006/relationships/hyperlink" Target="http://en.wikipedia.org/wiki/Saint_Valentine" TargetMode="External"/><Relationship Id="rId46" Type="http://schemas.openxmlformats.org/officeDocument/2006/relationships/hyperlink" Target="http://en.wikipedia.org/wiki/Gelasius_I" TargetMode="External"/><Relationship Id="rId67" Type="http://schemas.openxmlformats.org/officeDocument/2006/relationships/hyperlink" Target="http://en.wikipedia.org/wiki/Epithalamion" TargetMode="External"/><Relationship Id="rId116" Type="http://schemas.openxmlformats.org/officeDocument/2006/relationships/hyperlink" Target="http://en.wikipedia.org/wiki/Costa_Rica" TargetMode="External"/><Relationship Id="rId137" Type="http://schemas.openxmlformats.org/officeDocument/2006/relationships/hyperlink" Target="http://en.wikipedia.org/wiki/Black_Day" TargetMode="External"/><Relationship Id="rId158" Type="http://schemas.openxmlformats.org/officeDocument/2006/relationships/hyperlink" Target="http://en.wikipedia.org/wiki/Single_%28music%29" TargetMode="External"/><Relationship Id="rId20" Type="http://schemas.openxmlformats.org/officeDocument/2006/relationships/hyperlink" Target="http://en.wikipedia.org/wiki/Anglican_Communion" TargetMode="External"/><Relationship Id="rId41" Type="http://schemas.openxmlformats.org/officeDocument/2006/relationships/hyperlink" Target="http://en.wikipedia.org/wiki/Zeus" TargetMode="External"/><Relationship Id="rId62" Type="http://schemas.openxmlformats.org/officeDocument/2006/relationships/hyperlink" Target="http://en.wikipedia.org/wiki/Charles,_Duke_of_Orl%C3%A9ans" TargetMode="External"/><Relationship Id="rId83" Type="http://schemas.openxmlformats.org/officeDocument/2006/relationships/hyperlink" Target="http://en.wikipedia.org/wiki/Mr._Harrison%27s_Confessions" TargetMode="External"/><Relationship Id="rId88" Type="http://schemas.openxmlformats.org/officeDocument/2006/relationships/hyperlink" Target="http://en.wikipedia.org/wiki/Greeting_Card_Association" TargetMode="External"/><Relationship Id="rId111" Type="http://schemas.openxmlformats.org/officeDocument/2006/relationships/hyperlink" Target="http://en.wikipedia.org/wiki/Latvia" TargetMode="External"/><Relationship Id="rId132" Type="http://schemas.openxmlformats.org/officeDocument/2006/relationships/hyperlink" Target="http://en.wikipedia.org/wiki/South_Korea" TargetMode="External"/><Relationship Id="rId153" Type="http://schemas.openxmlformats.org/officeDocument/2006/relationships/hyperlink" Target="http://en.wikipedia.org/wiki/White_Day" TargetMode="External"/><Relationship Id="rId174" Type="http://schemas.openxmlformats.org/officeDocument/2006/relationships/hyperlink" Target="http://en.wikipedia.org/wiki/Gregorian_calendar" TargetMode="External"/><Relationship Id="rId179" Type="http://schemas.openxmlformats.org/officeDocument/2006/relationships/hyperlink" Target="http://en.wikipedia.org/wiki/Sangh_Parivar" TargetMode="External"/><Relationship Id="rId195" Type="http://schemas.openxmlformats.org/officeDocument/2006/relationships/hyperlink" Target="http://en.wikipedia.org/w/index.php?title=Rural_poor&amp;action=edit&amp;redlink=1" TargetMode="External"/><Relationship Id="rId209" Type="http://schemas.openxmlformats.org/officeDocument/2006/relationships/hyperlink" Target="http://en.wikipedia.org/wiki/Wrapping_paper" TargetMode="External"/><Relationship Id="rId190" Type="http://schemas.openxmlformats.org/officeDocument/2006/relationships/hyperlink" Target="http://en.wikipedia.org/wiki/Multinational_corporation" TargetMode="External"/><Relationship Id="rId204" Type="http://schemas.openxmlformats.org/officeDocument/2006/relationships/hyperlink" Target="http://en.wikipedia.org/wiki/Tu_B%27Av" TargetMode="External"/><Relationship Id="rId15" Type="http://schemas.openxmlformats.org/officeDocument/2006/relationships/hyperlink" Target="http://en.wikipedia.org/wiki/Balzan" TargetMode="External"/><Relationship Id="rId36" Type="http://schemas.openxmlformats.org/officeDocument/2006/relationships/hyperlink" Target="http://en.wikipedia.org/wiki/Lupercalia" TargetMode="External"/><Relationship Id="rId57" Type="http://schemas.openxmlformats.org/officeDocument/2006/relationships/hyperlink" Target="http://en.wikipedia.org/wiki/Alban_Butler" TargetMode="External"/><Relationship Id="rId106" Type="http://schemas.openxmlformats.org/officeDocument/2006/relationships/hyperlink" Target="http://en.wikipedia.org/wiki/Dragobete" TargetMode="External"/><Relationship Id="rId127" Type="http://schemas.openxmlformats.org/officeDocument/2006/relationships/hyperlink" Target="http://en.wikipedia.org/wiki/Christmas" TargetMode="External"/><Relationship Id="rId10" Type="http://schemas.openxmlformats.org/officeDocument/2006/relationships/hyperlink" Target="http://en.wikipedia.org/wiki/Catholic_Encyclopedia" TargetMode="External"/><Relationship Id="rId31" Type="http://schemas.openxmlformats.org/officeDocument/2006/relationships/hyperlink" Target="http://en.wikipedia.org/wiki/American_Greetings" TargetMode="External"/><Relationship Id="rId52" Type="http://schemas.openxmlformats.org/officeDocument/2006/relationships/hyperlink" Target="http://en.wikipedia.org/wiki/Geoffrey_Chaucer" TargetMode="External"/><Relationship Id="rId73" Type="http://schemas.openxmlformats.org/officeDocument/2006/relationships/hyperlink" Target="http://en.wikipedia.org/wiki/The_Faerie_Queene" TargetMode="External"/><Relationship Id="rId78" Type="http://schemas.openxmlformats.org/officeDocument/2006/relationships/hyperlink" Target="http://en.wikipedia.org/wiki/Victorian_era" TargetMode="External"/><Relationship Id="rId94" Type="http://schemas.openxmlformats.org/officeDocument/2006/relationships/hyperlink" Target="http://en.wikipedia.org/wiki/Dydd_Santes_Dwynwen" TargetMode="External"/><Relationship Id="rId99" Type="http://schemas.openxmlformats.org/officeDocument/2006/relationships/hyperlink" Target="http://en.wikipedia.org/wiki/Catalonia" TargetMode="External"/><Relationship Id="rId101" Type="http://schemas.openxmlformats.org/officeDocument/2006/relationships/hyperlink" Target="http://en.wikipedia.org/wiki/Estonia" TargetMode="External"/><Relationship Id="rId122" Type="http://schemas.openxmlformats.org/officeDocument/2006/relationships/hyperlink" Target="http://en.wikipedia.org/wiki/Commerce" TargetMode="External"/><Relationship Id="rId143" Type="http://schemas.openxmlformats.org/officeDocument/2006/relationships/hyperlink" Target="http://en.wikipedia.org/wiki/Republic_of_China" TargetMode="External"/><Relationship Id="rId148" Type="http://schemas.openxmlformats.org/officeDocument/2006/relationships/hyperlink" Target="http://en.wikipedia.org/wiki/Department_stores_in_Japan" TargetMode="External"/><Relationship Id="rId164" Type="http://schemas.openxmlformats.org/officeDocument/2006/relationships/hyperlink" Target="http://en.wikipedia.org/wiki/Miles_Davis" TargetMode="External"/><Relationship Id="rId169" Type="http://schemas.openxmlformats.org/officeDocument/2006/relationships/hyperlink" Target="http://en.wikipedia.org/wiki/Altair" TargetMode="External"/><Relationship Id="rId185" Type="http://schemas.openxmlformats.org/officeDocument/2006/relationships/hyperlink" Target="http://en.wikipedia.org/wiki/Postcolonial" TargetMode="External"/><Relationship Id="rId4" Type="http://schemas.openxmlformats.org/officeDocument/2006/relationships/hyperlink" Target="http://en.wikipedia.org/wiki/Christian" TargetMode="External"/><Relationship Id="rId9" Type="http://schemas.openxmlformats.org/officeDocument/2006/relationships/hyperlink" Target="http://en.wikipedia.org/wiki/Aurelian" TargetMode="External"/><Relationship Id="rId180" Type="http://schemas.openxmlformats.org/officeDocument/2006/relationships/hyperlink" Target="http://en.wikipedia.org/wiki/Arranged_marriage" TargetMode="External"/><Relationship Id="rId210" Type="http://schemas.openxmlformats.org/officeDocument/2006/relationships/hyperlink" Target="http://en.wikipedia.org/wiki/Jamaat-e-Islami" TargetMode="External"/><Relationship Id="rId215" Type="http://schemas.openxmlformats.org/officeDocument/2006/relationships/hyperlink" Target="http://en.wikipedia.org/wiki/Malaysia" TargetMode="External"/><Relationship Id="rId26" Type="http://schemas.openxmlformats.org/officeDocument/2006/relationships/hyperlink" Target="http://en.wikipedia.org/wiki/Acta_Sanctorum" TargetMode="External"/><Relationship Id="rId47" Type="http://schemas.openxmlformats.org/officeDocument/2006/relationships/hyperlink" Target="http://en.wikipedia.org/wiki/File:Chaucer_Hoccleve.gif" TargetMode="External"/><Relationship Id="rId68" Type="http://schemas.openxmlformats.org/officeDocument/2006/relationships/hyperlink" Target="http://en.wikipedia.org/wiki/Elizabeth_of_Bohemia" TargetMode="External"/><Relationship Id="rId89" Type="http://schemas.openxmlformats.org/officeDocument/2006/relationships/hyperlink" Target="http://en.wikipedia.org/wiki/Valentine%27s_Day" TargetMode="External"/><Relationship Id="rId112" Type="http://schemas.openxmlformats.org/officeDocument/2006/relationships/hyperlink" Target="http://en.wikipedia.org/wiki/Cyprus" TargetMode="External"/><Relationship Id="rId133" Type="http://schemas.openxmlformats.org/officeDocument/2006/relationships/hyperlink" Target="http://en.wikipedia.org/wiki/White_Day" TargetMode="External"/><Relationship Id="rId154" Type="http://schemas.openxmlformats.org/officeDocument/2006/relationships/hyperlink" Target="http://en.wikipedia.org/wiki/Marshmallow" TargetMode="External"/><Relationship Id="rId175" Type="http://schemas.openxmlformats.org/officeDocument/2006/relationships/hyperlink" Target="http://en.wikipedia.org/wiki/Kamadeva" TargetMode="External"/><Relationship Id="rId196" Type="http://schemas.openxmlformats.org/officeDocument/2006/relationships/hyperlink" Target="http://en.wikipedia.org/wiki/Capitalist" TargetMode="External"/><Relationship Id="rId200" Type="http://schemas.openxmlformats.org/officeDocument/2006/relationships/hyperlink" Target="http://en.wikipedia.org/wiki/Egyptian_pound" TargetMode="External"/><Relationship Id="rId16" Type="http://schemas.openxmlformats.org/officeDocument/2006/relationships/hyperlink" Target="http://en.wikipedia.org/wiki/Malta" TargetMode="External"/><Relationship Id="rId37" Type="http://schemas.openxmlformats.org/officeDocument/2006/relationships/hyperlink" Target="http://en.wikipedia.org/wiki/University_of_Kansas" TargetMode="External"/><Relationship Id="rId58" Type="http://schemas.openxmlformats.org/officeDocument/2006/relationships/hyperlink" Target="http://en.wikipedia.org/wiki/Lupercalia" TargetMode="External"/><Relationship Id="rId79" Type="http://schemas.openxmlformats.org/officeDocument/2006/relationships/hyperlink" Target="http://en.wikipedia.org/wiki/Esther_Howland" TargetMode="External"/><Relationship Id="rId102" Type="http://schemas.openxmlformats.org/officeDocument/2006/relationships/hyperlink" Target="http://en.wikipedia.org/wiki/Slovenia" TargetMode="External"/><Relationship Id="rId123" Type="http://schemas.openxmlformats.org/officeDocument/2006/relationships/hyperlink" Target="http://en.wikipedia.org/wiki/Carnival" TargetMode="External"/><Relationship Id="rId144" Type="http://schemas.openxmlformats.org/officeDocument/2006/relationships/hyperlink" Target="http://en.wikipedia.org/wiki/White_Day"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60</TotalTime>
  <Pages>1</Pages>
  <Words>6927</Words>
  <Characters>39485</Characters>
  <Application>Microsoft Office Word</Application>
  <DocSecurity>0</DocSecurity>
  <Lines>329</Lines>
  <Paragraphs>92</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46320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Script</dc:creator>
  <cp:keywords/>
  <dc:description/>
  <cp:lastModifiedBy>Script</cp:lastModifiedBy>
  <cp:revision>2</cp:revision>
  <dcterms:created xsi:type="dcterms:W3CDTF">2011-12-03T06:31:00Z</dcterms:created>
  <dcterms:modified xsi:type="dcterms:W3CDTF">2011-12-03T07:42:00Z</dcterms:modified>
</cp:coreProperties>
</file>